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E" w:rsidRDefault="00091BED" w:rsidP="00091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91BED">
        <w:rPr>
          <w:b/>
          <w:color w:val="000000" w:themeColor="text1"/>
          <w:sz w:val="28"/>
          <w:szCs w:val="28"/>
        </w:rPr>
        <w:t>ПО</w:t>
      </w:r>
      <w:r w:rsidR="001C0A42">
        <w:rPr>
          <w:b/>
          <w:color w:val="000000" w:themeColor="text1"/>
          <w:sz w:val="28"/>
          <w:szCs w:val="28"/>
        </w:rPr>
        <w:t xml:space="preserve">БЕДИТЕЛИ </w:t>
      </w:r>
      <w:r w:rsidRPr="00091BED">
        <w:rPr>
          <w:b/>
          <w:color w:val="000000" w:themeColor="text1"/>
          <w:sz w:val="28"/>
          <w:szCs w:val="28"/>
        </w:rPr>
        <w:t>РЕГИОНАЛЬНОГО ТУРА ОБЩЕРОССИЙСКОГО КОНКУРСА «МОЛОДЫЕ ДАРОВАНИЯ РОССИИ» - ВСЕРОССИЙСКОЙ ЮНОШЕСКОЙ ОЛИМПИАДЫ</w:t>
      </w:r>
      <w:r>
        <w:rPr>
          <w:b/>
          <w:color w:val="000000" w:themeColor="text1"/>
          <w:sz w:val="28"/>
          <w:szCs w:val="28"/>
        </w:rPr>
        <w:t xml:space="preserve"> В ОБЛАСТИ ИСКУССТВ</w:t>
      </w:r>
    </w:p>
    <w:p w:rsidR="00091BED" w:rsidRPr="00091BED" w:rsidRDefault="00091BED" w:rsidP="00091B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D7DB0" w:rsidRPr="00091BED" w:rsidRDefault="00DD7DB0" w:rsidP="00091BED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315"/>
        <w:gridCol w:w="5476"/>
      </w:tblGrid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8" w:type="dxa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19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ФОРТЕПИАНО, ОРГАН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«Детская музыкальная школа №3» города Набережные Челны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Ребрихина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Анатольевна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города Набережные Челны «Детская музыкальная школа №2»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Макар Юрьевич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Тетюшского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РТ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8" w:type="dxa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Гумеров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 Эдуардович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«Детская музыкальная школа №13» г. Казани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Закирова Камилла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«Нижнекамский музыкальный колледж имени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С.Сайдашева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ОРКЕСТРОВЫЕ ДУХОВЫЕ И УДАРНЫЕ ИНСТРУМЕНТЫ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Гололобова Полина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«Детская музыкальная школа №3» города Набережные Челны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Куманеева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города Набережные Челны «Детская музыкальная школа №4»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ОРКЕСТРОВЫЕ СТРУННЫЕ ИНСТРУМЕНТЫ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Сахапова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«Детская музыкальная школа №1» Нижнекамского МР РТ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Илария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Осиновский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МБУ ДО  «Детская музыкальная школа города Зеленодольска Республики Татарстан»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Давыдова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«Казанский музыкальный колледж им. И.В.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Аухадеева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Юлия Романовна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«Казанский музыкальный колледж им. И.В.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Аухадеева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НАРОДНЫЕ И НАЦИОНАЛЬНЫЕ ИНСТРУМЕНТЫ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Бикбаев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МБУДО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г.Казани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музыкально-хоровая школа»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Мухаметгараев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Альфирович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МАУДО города Набережные Челны «Детская музыкальная школа №6 имени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Сайдашева»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Салахов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Илгизарович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«Детская музыкальная школа №2» Нижнекамского МР РТ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Магдеева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«Казанский музыкальный колледж им. И.В.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Аухадеева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АКАДЕМИЧЕСКОЕ ПЕНИЕ, СОЛЬНОЕ НАРОДНОЕ ПЕНИЕ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 Михаил Алексеевич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музыкальный колледж им. Ф. З.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 И ИСТОРИЯ МУЗЫКИ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Сухова Алина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Рустямовна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ЖИВОПИСЬ, АКВАРЕЛЬНАЯ ЖИВОПИСЬ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София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«Детская художественная школа №4» г. Казани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Талакова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«Детская художественная школа №4» г. Казани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Насыбуллина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«Казанское художественное училище им. Н. И.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Фешина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(техникум)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 Тимур Рустемович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ХОРЕОГРАФИЧЕСКОЕ ИСКУССТВО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Дарья Вячеславовна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города Набережные Челны «Детская хореографическая школа»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Шириазданова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города Набережные Челны «Детская школа искусств»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«Казанское хореографическое училище» (техникум)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Синетар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Андреевна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«Казанское хореографическое училище» (техникум)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ТЕАТРАЛЬНОЕ ИСКУССТВО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Глафира Александровна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города Набережные Челны «Детская школа театрального искусства»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Фомина Виктория Михайловна</w:t>
            </w:r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культуры и искусств»</w:t>
            </w:r>
          </w:p>
        </w:tc>
      </w:tr>
      <w:tr w:rsidR="007319AF" w:rsidRPr="006E38CE" w:rsidTr="007319AF">
        <w:trPr>
          <w:trHeight w:val="20"/>
        </w:trPr>
        <w:tc>
          <w:tcPr>
            <w:tcW w:w="0" w:type="auto"/>
            <w:gridSpan w:val="3"/>
            <w:shd w:val="clear" w:color="auto" w:fill="auto"/>
            <w:noWrap/>
          </w:tcPr>
          <w:p w:rsidR="007319AF" w:rsidRPr="007319AF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Хабибуллина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Нурзиля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МБУДО «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Сармановская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ДШИ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им.И.Г.Шакирова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319AF" w:rsidRPr="006E38CE" w:rsidTr="007319AF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88" w:type="dxa"/>
            <w:shd w:val="clear" w:color="auto" w:fill="auto"/>
            <w:noWrap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Бахтеяровна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7319AF" w:rsidRPr="006E38CE" w:rsidRDefault="007319AF" w:rsidP="006E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Мензелинского</w:t>
            </w:r>
            <w:proofErr w:type="spellEnd"/>
            <w:r w:rsidRPr="006E3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РТ</w:t>
            </w:r>
          </w:p>
        </w:tc>
      </w:tr>
    </w:tbl>
    <w:p w:rsidR="006E38CE" w:rsidRDefault="006E38CE">
      <w:bookmarkStart w:id="0" w:name="_GoBack"/>
      <w:bookmarkEnd w:id="0"/>
    </w:p>
    <w:sectPr w:rsidR="006E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03"/>
    <w:rsid w:val="00053680"/>
    <w:rsid w:val="00091BED"/>
    <w:rsid w:val="001C0A42"/>
    <w:rsid w:val="004D3003"/>
    <w:rsid w:val="006E38CE"/>
    <w:rsid w:val="007319AF"/>
    <w:rsid w:val="00856A7A"/>
    <w:rsid w:val="00927D36"/>
    <w:rsid w:val="00D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C5C3"/>
  <w15:chartTrackingRefBased/>
  <w15:docId w15:val="{77A251AC-88C0-4465-B13C-C4863686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2023-04-03T11:34:00Z</dcterms:created>
  <dcterms:modified xsi:type="dcterms:W3CDTF">2023-04-03T11:34:00Z</dcterms:modified>
</cp:coreProperties>
</file>