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1"/>
      </w:tblGrid>
      <w:tr w:rsidR="00617C04" w:rsidTr="00601027">
        <w:tc>
          <w:tcPr>
            <w:tcW w:w="4110" w:type="dxa"/>
            <w:hideMark/>
          </w:tcPr>
          <w:p w:rsidR="009C1A4D" w:rsidRDefault="00971C45" w:rsidP="009D4E18">
            <w:pPr>
              <w:tabs>
                <w:tab w:val="left" w:pos="2640"/>
                <w:tab w:val="center" w:pos="5179"/>
                <w:tab w:val="left" w:pos="5245"/>
              </w:tabs>
              <w:suppressAutoHyphens w:val="0"/>
              <w:spacing w:line="288" w:lineRule="auto"/>
              <w:ind w:leftChars="0" w:left="0" w:firstLineChars="0" w:firstLine="0"/>
              <w:outlineLvl w:val="9"/>
              <w:rPr>
                <w:position w:val="0"/>
                <w:sz w:val="28"/>
                <w:szCs w:val="28"/>
                <w:lang w:eastAsia="en-US"/>
              </w:rPr>
            </w:pPr>
            <w:r>
              <w:rPr>
                <w:position w:val="0"/>
                <w:sz w:val="28"/>
                <w:szCs w:val="28"/>
                <w:lang w:eastAsia="en-US"/>
              </w:rPr>
              <w:t xml:space="preserve">Приложение </w:t>
            </w:r>
          </w:p>
          <w:p w:rsidR="009C1A4D" w:rsidRDefault="00971C45" w:rsidP="009D4E18">
            <w:pPr>
              <w:tabs>
                <w:tab w:val="left" w:pos="2640"/>
                <w:tab w:val="center" w:pos="5179"/>
                <w:tab w:val="left" w:pos="5245"/>
              </w:tabs>
              <w:suppressAutoHyphens w:val="0"/>
              <w:spacing w:line="288" w:lineRule="auto"/>
              <w:ind w:leftChars="0" w:left="0" w:firstLineChars="0" w:firstLine="0"/>
              <w:outlineLvl w:val="9"/>
              <w:rPr>
                <w:position w:val="0"/>
                <w:sz w:val="28"/>
                <w:szCs w:val="28"/>
                <w:lang w:eastAsia="en-US"/>
              </w:rPr>
            </w:pPr>
            <w:r>
              <w:rPr>
                <w:position w:val="0"/>
                <w:sz w:val="28"/>
                <w:szCs w:val="28"/>
                <w:lang w:eastAsia="en-US"/>
              </w:rPr>
              <w:t>к постановлению Исполнительного комитета г.Казани</w:t>
            </w:r>
          </w:p>
          <w:p w:rsidR="009C1A4D" w:rsidRDefault="00971C45" w:rsidP="009D4E18">
            <w:pPr>
              <w:tabs>
                <w:tab w:val="left" w:pos="2640"/>
                <w:tab w:val="center" w:pos="5179"/>
                <w:tab w:val="left" w:pos="5245"/>
              </w:tabs>
              <w:suppressAutoHyphens w:val="0"/>
              <w:spacing w:line="288" w:lineRule="auto"/>
              <w:ind w:leftChars="0" w:left="0" w:firstLineChars="0" w:firstLine="0"/>
              <w:outlineLvl w:val="9"/>
              <w:rPr>
                <w:position w:val="0"/>
                <w:sz w:val="28"/>
                <w:szCs w:val="28"/>
                <w:lang w:eastAsia="en-US"/>
              </w:rPr>
            </w:pPr>
            <w:r>
              <w:rPr>
                <w:position w:val="0"/>
                <w:sz w:val="28"/>
                <w:szCs w:val="28"/>
                <w:lang w:eastAsia="en-US"/>
              </w:rPr>
              <w:t>от __________</w:t>
            </w:r>
            <w:r w:rsidR="00B532BB">
              <w:rPr>
                <w:position w:val="0"/>
                <w:sz w:val="28"/>
                <w:szCs w:val="28"/>
                <w:lang w:eastAsia="en-US"/>
              </w:rPr>
              <w:t>____</w:t>
            </w:r>
            <w:r>
              <w:rPr>
                <w:position w:val="0"/>
                <w:sz w:val="28"/>
                <w:szCs w:val="28"/>
                <w:lang w:eastAsia="en-US"/>
              </w:rPr>
              <w:t xml:space="preserve"> № ______</w:t>
            </w:r>
          </w:p>
        </w:tc>
      </w:tr>
    </w:tbl>
    <w:p w:rsidR="00ED2FA8" w:rsidRPr="001E2F3F" w:rsidRDefault="00ED2FA8" w:rsidP="006E14E3">
      <w:pPr>
        <w:spacing w:line="276" w:lineRule="auto"/>
        <w:ind w:leftChars="-178" w:left="-424" w:hanging="3"/>
        <w:jc w:val="center"/>
        <w:rPr>
          <w:b/>
          <w:color w:val="000000"/>
          <w:sz w:val="28"/>
          <w:szCs w:val="28"/>
        </w:rPr>
      </w:pPr>
    </w:p>
    <w:p w:rsidR="00C94B85" w:rsidRDefault="00C94B85" w:rsidP="00601027">
      <w:pPr>
        <w:spacing w:line="276" w:lineRule="auto"/>
        <w:ind w:left="1" w:hanging="3"/>
        <w:jc w:val="center"/>
        <w:rPr>
          <w:b/>
          <w:color w:val="000000"/>
          <w:sz w:val="28"/>
          <w:szCs w:val="28"/>
        </w:rPr>
      </w:pPr>
    </w:p>
    <w:p w:rsidR="00434BD2" w:rsidRDefault="00971C45" w:rsidP="00434BD2">
      <w:pPr>
        <w:spacing w:line="276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9C1A4D">
        <w:rPr>
          <w:b/>
          <w:color w:val="000000"/>
          <w:sz w:val="28"/>
          <w:szCs w:val="28"/>
        </w:rPr>
        <w:t>Положение</w:t>
      </w:r>
      <w:r w:rsidR="005B5EFF">
        <w:rPr>
          <w:b/>
          <w:color w:val="000000"/>
          <w:sz w:val="28"/>
          <w:szCs w:val="28"/>
        </w:rPr>
        <w:t xml:space="preserve"> </w:t>
      </w:r>
      <w:r w:rsidR="006E14E3" w:rsidRPr="001E2F3F">
        <w:rPr>
          <w:b/>
          <w:color w:val="000000"/>
          <w:sz w:val="28"/>
          <w:szCs w:val="28"/>
        </w:rPr>
        <w:t xml:space="preserve">о проведении </w:t>
      </w:r>
      <w:r w:rsidR="00601027" w:rsidRPr="00601027">
        <w:rPr>
          <w:b/>
          <w:color w:val="000000"/>
          <w:sz w:val="28"/>
          <w:szCs w:val="28"/>
        </w:rPr>
        <w:t xml:space="preserve">конкурса </w:t>
      </w:r>
    </w:p>
    <w:p w:rsidR="00601027" w:rsidRPr="00601027" w:rsidRDefault="00971C45" w:rsidP="00434BD2">
      <w:pPr>
        <w:spacing w:line="276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601027">
        <w:rPr>
          <w:b/>
          <w:color w:val="000000"/>
          <w:sz w:val="28"/>
          <w:szCs w:val="28"/>
        </w:rPr>
        <w:t xml:space="preserve">«Саумы, Казан!» / «Здравствуй, Казань!», </w:t>
      </w:r>
    </w:p>
    <w:p w:rsidR="00434BD2" w:rsidRDefault="00971C45" w:rsidP="00434BD2">
      <w:pPr>
        <w:spacing w:line="276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601027">
        <w:rPr>
          <w:b/>
          <w:color w:val="000000"/>
          <w:sz w:val="28"/>
          <w:szCs w:val="28"/>
        </w:rPr>
        <w:t>посвященного теме «Легенды и мифы древней Казани»</w:t>
      </w:r>
      <w:r>
        <w:rPr>
          <w:b/>
          <w:color w:val="000000"/>
          <w:sz w:val="28"/>
          <w:szCs w:val="28"/>
        </w:rPr>
        <w:t xml:space="preserve">, </w:t>
      </w:r>
    </w:p>
    <w:p w:rsidR="009C1A4D" w:rsidRDefault="00971C45" w:rsidP="00434BD2">
      <w:pPr>
        <w:spacing w:line="276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мастеров </w:t>
      </w:r>
      <w:r w:rsidRPr="00601027">
        <w:rPr>
          <w:b/>
          <w:color w:val="000000"/>
          <w:sz w:val="28"/>
          <w:szCs w:val="28"/>
        </w:rPr>
        <w:t>декоративно-прикладного</w:t>
      </w:r>
      <w:r w:rsidRPr="00601027">
        <w:rPr>
          <w:b/>
          <w:color w:val="000000"/>
          <w:sz w:val="28"/>
          <w:szCs w:val="28"/>
        </w:rPr>
        <w:t xml:space="preserve"> искусства</w:t>
      </w:r>
    </w:p>
    <w:p w:rsidR="00601027" w:rsidRPr="001E2F3F" w:rsidRDefault="00601027" w:rsidP="00601027">
      <w:pPr>
        <w:spacing w:line="276" w:lineRule="auto"/>
        <w:ind w:left="1" w:hanging="3"/>
        <w:jc w:val="center"/>
        <w:rPr>
          <w:color w:val="000000"/>
          <w:sz w:val="28"/>
          <w:szCs w:val="28"/>
        </w:rPr>
      </w:pPr>
    </w:p>
    <w:p w:rsidR="009C1A4D" w:rsidRDefault="00971C45" w:rsidP="009C1A4D">
      <w:pPr>
        <w:spacing w:line="288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581D88">
        <w:rPr>
          <w:b/>
          <w:color w:val="000000"/>
          <w:sz w:val="28"/>
          <w:szCs w:val="28"/>
          <w:lang w:val="en-US"/>
        </w:rPr>
        <w:t>I</w:t>
      </w:r>
      <w:r w:rsidRPr="00581D88">
        <w:rPr>
          <w:b/>
          <w:color w:val="000000"/>
          <w:sz w:val="28"/>
          <w:szCs w:val="28"/>
        </w:rPr>
        <w:t>. Общие положения</w:t>
      </w:r>
    </w:p>
    <w:p w:rsidR="009C1A4D" w:rsidRDefault="009C1A4D" w:rsidP="009C1A4D">
      <w:pPr>
        <w:spacing w:line="288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</w:p>
    <w:p w:rsidR="006E14E3" w:rsidRPr="001E2F3F" w:rsidRDefault="00971C45" w:rsidP="00601027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1E2F3F">
        <w:rPr>
          <w:color w:val="000000"/>
          <w:sz w:val="28"/>
          <w:szCs w:val="28"/>
        </w:rPr>
        <w:t>1.1.</w:t>
      </w:r>
      <w:r w:rsidRPr="009C1A4D">
        <w:rPr>
          <w:color w:val="000000"/>
          <w:sz w:val="28"/>
          <w:szCs w:val="28"/>
        </w:rPr>
        <w:t xml:space="preserve"> </w:t>
      </w:r>
      <w:r w:rsidRPr="001E2F3F">
        <w:rPr>
          <w:color w:val="000000"/>
          <w:sz w:val="28"/>
          <w:szCs w:val="28"/>
        </w:rPr>
        <w:t xml:space="preserve">Настоящее </w:t>
      </w:r>
      <w:r w:rsidR="009C1A4D">
        <w:rPr>
          <w:color w:val="000000"/>
          <w:sz w:val="28"/>
          <w:szCs w:val="28"/>
        </w:rPr>
        <w:t>п</w:t>
      </w:r>
      <w:r w:rsidRPr="001E2F3F">
        <w:rPr>
          <w:color w:val="000000"/>
          <w:sz w:val="28"/>
          <w:szCs w:val="28"/>
        </w:rPr>
        <w:t xml:space="preserve">оложение определяет порядок организации и проведения </w:t>
      </w:r>
      <w:r w:rsidR="00601027" w:rsidRPr="00601027">
        <w:rPr>
          <w:color w:val="000000"/>
          <w:sz w:val="28"/>
          <w:szCs w:val="28"/>
        </w:rPr>
        <w:t>конкурса «Саумы, Казан!» / «Здравствуй, Казань!»</w:t>
      </w:r>
      <w:r w:rsidR="00B16B1F">
        <w:rPr>
          <w:color w:val="000000"/>
          <w:sz w:val="28"/>
          <w:szCs w:val="28"/>
        </w:rPr>
        <w:t xml:space="preserve">, </w:t>
      </w:r>
      <w:r w:rsidR="00B16B1F" w:rsidRPr="00B16B1F">
        <w:rPr>
          <w:color w:val="000000"/>
          <w:sz w:val="28"/>
          <w:szCs w:val="28"/>
        </w:rPr>
        <w:t>посвященного теме «Легенды и мифы древней Казани»</w:t>
      </w:r>
      <w:r w:rsidR="00665673">
        <w:rPr>
          <w:color w:val="000000"/>
          <w:sz w:val="28"/>
          <w:szCs w:val="28"/>
        </w:rPr>
        <w:t xml:space="preserve">, </w:t>
      </w:r>
      <w:r w:rsidR="00665673" w:rsidRPr="00601027">
        <w:rPr>
          <w:color w:val="000000"/>
          <w:sz w:val="28"/>
          <w:szCs w:val="28"/>
        </w:rPr>
        <w:t>для мастеров декоративно-прикладного искусства</w:t>
      </w:r>
      <w:r w:rsidR="00B16B1F" w:rsidRPr="00B16B1F">
        <w:rPr>
          <w:color w:val="000000"/>
          <w:sz w:val="28"/>
          <w:szCs w:val="28"/>
        </w:rPr>
        <w:t xml:space="preserve"> </w:t>
      </w:r>
      <w:r w:rsidRPr="001E2F3F">
        <w:rPr>
          <w:color w:val="000000"/>
          <w:sz w:val="28"/>
          <w:szCs w:val="28"/>
        </w:rPr>
        <w:t xml:space="preserve">(далее – </w:t>
      </w:r>
      <w:r w:rsidR="005F190A" w:rsidRPr="001E2F3F">
        <w:rPr>
          <w:color w:val="000000"/>
          <w:sz w:val="28"/>
          <w:szCs w:val="28"/>
        </w:rPr>
        <w:t>К</w:t>
      </w:r>
      <w:r w:rsidR="008826DF">
        <w:rPr>
          <w:color w:val="000000"/>
          <w:sz w:val="28"/>
          <w:szCs w:val="28"/>
        </w:rPr>
        <w:t xml:space="preserve">онкурс), </w:t>
      </w:r>
      <w:r w:rsidR="008826DF" w:rsidRPr="00581D88">
        <w:rPr>
          <w:color w:val="000000"/>
          <w:sz w:val="28"/>
          <w:szCs w:val="28"/>
        </w:rPr>
        <w:t>а также правил</w:t>
      </w:r>
      <w:r w:rsidR="00665673">
        <w:rPr>
          <w:color w:val="000000"/>
          <w:sz w:val="28"/>
          <w:szCs w:val="28"/>
        </w:rPr>
        <w:t>а и условия участия в Конкурсе.</w:t>
      </w:r>
    </w:p>
    <w:p w:rsidR="008826DF" w:rsidRPr="00CE0BEB" w:rsidRDefault="00971C45" w:rsidP="008826DF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581D88">
        <w:rPr>
          <w:color w:val="000000"/>
          <w:sz w:val="28"/>
          <w:szCs w:val="28"/>
        </w:rPr>
        <w:t>1.2.</w:t>
      </w:r>
      <w:r w:rsidRPr="00581D88">
        <w:rPr>
          <w:sz w:val="28"/>
          <w:szCs w:val="28"/>
        </w:rPr>
        <w:t xml:space="preserve"> </w:t>
      </w:r>
      <w:r w:rsidRPr="00CE0BEB">
        <w:rPr>
          <w:color w:val="000000"/>
          <w:sz w:val="28"/>
          <w:szCs w:val="28"/>
        </w:rPr>
        <w:t xml:space="preserve">Организатором Конкурса и уполномоченным органом по предоставлению денежного поощрения из бюджета муниципального образования города Казани является Управление культуры </w:t>
      </w:r>
      <w:r w:rsidRPr="008D2422">
        <w:rPr>
          <w:color w:val="000000"/>
          <w:sz w:val="28"/>
          <w:szCs w:val="28"/>
        </w:rPr>
        <w:t>Исполнительного комитета г.Казани.</w:t>
      </w:r>
    </w:p>
    <w:p w:rsidR="008826DF" w:rsidRPr="00CE0BEB" w:rsidRDefault="00971C45" w:rsidP="008826DF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CE0BEB">
        <w:rPr>
          <w:color w:val="000000"/>
          <w:sz w:val="28"/>
          <w:szCs w:val="28"/>
        </w:rPr>
        <w:t>Рабочим</w:t>
      </w:r>
      <w:r>
        <w:rPr>
          <w:color w:val="000000"/>
          <w:sz w:val="28"/>
          <w:szCs w:val="28"/>
        </w:rPr>
        <w:t>и</w:t>
      </w:r>
      <w:r w:rsidRPr="008D2422">
        <w:rPr>
          <w:color w:val="000000"/>
          <w:sz w:val="28"/>
          <w:szCs w:val="28"/>
        </w:rPr>
        <w:t xml:space="preserve"> орган</w:t>
      </w:r>
      <w:r>
        <w:rPr>
          <w:color w:val="000000"/>
          <w:sz w:val="28"/>
          <w:szCs w:val="28"/>
        </w:rPr>
        <w:t>ами</w:t>
      </w:r>
      <w:r w:rsidRPr="008D2422">
        <w:rPr>
          <w:color w:val="000000"/>
          <w:sz w:val="28"/>
          <w:szCs w:val="28"/>
        </w:rPr>
        <w:t xml:space="preserve"> Конкурса являются конкурсная комиссия (далее – Комиссия), состав которой утверждается постановлением Исполнительного комитета г.Казани, и отдел по реализации национальной политики в области языковой куль</w:t>
      </w:r>
      <w:r w:rsidRPr="008D2422">
        <w:rPr>
          <w:color w:val="000000"/>
          <w:sz w:val="28"/>
          <w:szCs w:val="28"/>
        </w:rPr>
        <w:t>туры А</w:t>
      </w:r>
      <w:r w:rsidRPr="00CE0BEB">
        <w:rPr>
          <w:color w:val="000000"/>
          <w:sz w:val="28"/>
          <w:szCs w:val="28"/>
        </w:rPr>
        <w:t xml:space="preserve">ппарата Исполнительного комитета г.Казани. </w:t>
      </w:r>
    </w:p>
    <w:p w:rsidR="008826DF" w:rsidRPr="008826DF" w:rsidRDefault="00971C45" w:rsidP="008826DF">
      <w:pPr>
        <w:spacing w:line="288" w:lineRule="auto"/>
        <w:ind w:leftChars="0" w:firstLineChars="0" w:firstLine="709"/>
        <w:jc w:val="both"/>
        <w:rPr>
          <w:color w:val="000000"/>
          <w:sz w:val="28"/>
          <w:szCs w:val="28"/>
        </w:rPr>
      </w:pPr>
      <w:r w:rsidRPr="008826DF">
        <w:rPr>
          <w:color w:val="000000"/>
          <w:sz w:val="28"/>
          <w:szCs w:val="28"/>
        </w:rPr>
        <w:t xml:space="preserve">1.3. Участниками Конкурса являются </w:t>
      </w:r>
      <w:r w:rsidR="00C94B85">
        <w:rPr>
          <w:color w:val="000000"/>
          <w:sz w:val="28"/>
          <w:szCs w:val="28"/>
        </w:rPr>
        <w:t>мастера с</w:t>
      </w:r>
      <w:r w:rsidR="00C94B85" w:rsidRPr="008826DF">
        <w:rPr>
          <w:color w:val="000000"/>
          <w:sz w:val="28"/>
          <w:szCs w:val="28"/>
        </w:rPr>
        <w:t xml:space="preserve"> 18 лет </w:t>
      </w:r>
      <w:r w:rsidRPr="008826DF">
        <w:rPr>
          <w:color w:val="000000"/>
          <w:sz w:val="28"/>
          <w:szCs w:val="28"/>
        </w:rPr>
        <w:t xml:space="preserve">независимо от гражданства. </w:t>
      </w:r>
    </w:p>
    <w:p w:rsidR="008826DF" w:rsidRDefault="00971C45" w:rsidP="008826DF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8826DF">
        <w:rPr>
          <w:color w:val="000000"/>
          <w:sz w:val="28"/>
          <w:szCs w:val="28"/>
        </w:rPr>
        <w:t>1.4. Гражданам, признанным Комиссией победителями Конкурса, предоставляется денежное поощрение за счет средств бюджета муницип</w:t>
      </w:r>
      <w:r w:rsidRPr="008826DF">
        <w:rPr>
          <w:color w:val="000000"/>
          <w:sz w:val="28"/>
          <w:szCs w:val="28"/>
        </w:rPr>
        <w:t>ального образования города Казани.</w:t>
      </w:r>
    </w:p>
    <w:p w:rsidR="008826DF" w:rsidRDefault="00971C45" w:rsidP="008826DF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8826DF">
        <w:rPr>
          <w:color w:val="000000"/>
          <w:sz w:val="28"/>
          <w:szCs w:val="28"/>
        </w:rPr>
        <w:t xml:space="preserve">1.5. Расходы </w:t>
      </w:r>
      <w:r w:rsidR="00C94B85">
        <w:rPr>
          <w:color w:val="000000"/>
          <w:sz w:val="28"/>
          <w:szCs w:val="28"/>
        </w:rPr>
        <w:t>на</w:t>
      </w:r>
      <w:r w:rsidR="00C94B85" w:rsidRPr="008826DF">
        <w:rPr>
          <w:color w:val="000000"/>
          <w:sz w:val="28"/>
          <w:szCs w:val="28"/>
        </w:rPr>
        <w:t xml:space="preserve"> </w:t>
      </w:r>
      <w:r w:rsidRPr="008826DF">
        <w:rPr>
          <w:color w:val="000000"/>
          <w:sz w:val="28"/>
          <w:szCs w:val="28"/>
        </w:rPr>
        <w:t>выплат</w:t>
      </w:r>
      <w:r w:rsidR="00C94B85">
        <w:rPr>
          <w:color w:val="000000"/>
          <w:sz w:val="28"/>
          <w:szCs w:val="28"/>
        </w:rPr>
        <w:t>у</w:t>
      </w:r>
      <w:r w:rsidRPr="008826DF">
        <w:rPr>
          <w:color w:val="000000"/>
          <w:sz w:val="28"/>
          <w:szCs w:val="28"/>
        </w:rPr>
        <w:t xml:space="preserve"> денежных премий </w:t>
      </w:r>
      <w:r w:rsidR="00C94B85">
        <w:rPr>
          <w:color w:val="000000"/>
          <w:sz w:val="28"/>
          <w:szCs w:val="28"/>
        </w:rPr>
        <w:t xml:space="preserve">на общую сумму </w:t>
      </w:r>
      <w:r w:rsidR="005E6C49">
        <w:rPr>
          <w:color w:val="000000"/>
          <w:sz w:val="28"/>
          <w:szCs w:val="28"/>
          <w:lang w:val="tt-RU"/>
        </w:rPr>
        <w:t>2 000</w:t>
      </w:r>
      <w:r w:rsidR="00C94B85">
        <w:rPr>
          <w:color w:val="000000"/>
          <w:sz w:val="28"/>
          <w:szCs w:val="28"/>
          <w:lang w:val="tt-RU"/>
        </w:rPr>
        <w:t> </w:t>
      </w:r>
      <w:r w:rsidR="005E6C49">
        <w:rPr>
          <w:color w:val="000000"/>
          <w:sz w:val="28"/>
          <w:szCs w:val="28"/>
          <w:lang w:val="tt-RU"/>
        </w:rPr>
        <w:t>000</w:t>
      </w:r>
      <w:r w:rsidR="00C94B85">
        <w:rPr>
          <w:color w:val="000000"/>
          <w:sz w:val="28"/>
          <w:szCs w:val="28"/>
          <w:lang w:val="tt-RU"/>
        </w:rPr>
        <w:t> руб.</w:t>
      </w:r>
      <w:r w:rsidRPr="008826DF">
        <w:rPr>
          <w:color w:val="000000"/>
          <w:sz w:val="28"/>
          <w:szCs w:val="28"/>
        </w:rPr>
        <w:t xml:space="preserve"> </w:t>
      </w:r>
      <w:r w:rsidR="00C94B85" w:rsidRPr="008826DF">
        <w:rPr>
          <w:color w:val="000000"/>
          <w:sz w:val="28"/>
          <w:szCs w:val="28"/>
        </w:rPr>
        <w:t xml:space="preserve">осуществлять </w:t>
      </w:r>
      <w:r w:rsidRPr="008826DF">
        <w:rPr>
          <w:color w:val="000000"/>
          <w:sz w:val="28"/>
          <w:szCs w:val="28"/>
        </w:rPr>
        <w:t>в пределах средств, предусмотренных в бюджетной росписи Управления культуры Исполнительного комитета г.Казани на 202</w:t>
      </w:r>
      <w:r>
        <w:rPr>
          <w:color w:val="000000"/>
          <w:sz w:val="28"/>
          <w:szCs w:val="28"/>
        </w:rPr>
        <w:t>4</w:t>
      </w:r>
      <w:r w:rsidRPr="008826DF">
        <w:rPr>
          <w:color w:val="000000"/>
          <w:sz w:val="28"/>
          <w:szCs w:val="28"/>
        </w:rPr>
        <w:t xml:space="preserve"> год, в рамках Муниципальной программы по укреплению гражданского согласия в г.Казани на 20</w:t>
      </w:r>
      <w:r>
        <w:rPr>
          <w:color w:val="000000"/>
          <w:sz w:val="28"/>
          <w:szCs w:val="28"/>
        </w:rPr>
        <w:t>2</w:t>
      </w:r>
      <w:r w:rsidRPr="008826DF">
        <w:rPr>
          <w:color w:val="000000"/>
          <w:sz w:val="28"/>
          <w:szCs w:val="28"/>
        </w:rPr>
        <w:t>4-20</w:t>
      </w:r>
      <w:r>
        <w:rPr>
          <w:color w:val="000000"/>
          <w:sz w:val="28"/>
          <w:szCs w:val="28"/>
        </w:rPr>
        <w:t>30</w:t>
      </w:r>
      <w:r w:rsidRPr="008826DF">
        <w:rPr>
          <w:color w:val="000000"/>
          <w:sz w:val="28"/>
          <w:szCs w:val="28"/>
        </w:rPr>
        <w:t xml:space="preserve"> годы за счет остатков средств бюджета муниципального образования города Казани на начало года.</w:t>
      </w:r>
    </w:p>
    <w:p w:rsidR="008826DF" w:rsidRPr="001E2F3F" w:rsidRDefault="008826DF" w:rsidP="008826DF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</w:p>
    <w:p w:rsidR="008826DF" w:rsidRDefault="00971C45" w:rsidP="008826DF">
      <w:pPr>
        <w:spacing w:line="288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  <w:r w:rsidRPr="00581D88">
        <w:rPr>
          <w:b/>
          <w:color w:val="000000"/>
          <w:sz w:val="28"/>
          <w:szCs w:val="28"/>
          <w:lang w:val="en-US"/>
        </w:rPr>
        <w:lastRenderedPageBreak/>
        <w:t>II</w:t>
      </w:r>
      <w:r w:rsidRPr="00581D88">
        <w:rPr>
          <w:b/>
          <w:color w:val="000000"/>
          <w:sz w:val="28"/>
          <w:szCs w:val="28"/>
        </w:rPr>
        <w:t>. Цели и задачи Конкурса</w:t>
      </w:r>
    </w:p>
    <w:p w:rsidR="008826DF" w:rsidRPr="008826DF" w:rsidRDefault="008826DF" w:rsidP="008826DF">
      <w:pPr>
        <w:spacing w:line="288" w:lineRule="auto"/>
        <w:ind w:leftChars="0" w:left="0" w:firstLineChars="0" w:firstLine="0"/>
        <w:jc w:val="center"/>
        <w:rPr>
          <w:color w:val="000000"/>
          <w:sz w:val="28"/>
          <w:szCs w:val="28"/>
        </w:rPr>
      </w:pPr>
    </w:p>
    <w:p w:rsidR="001E4159" w:rsidRDefault="00971C45" w:rsidP="008826DF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1E4159">
        <w:rPr>
          <w:color w:val="000000"/>
          <w:sz w:val="28"/>
          <w:szCs w:val="28"/>
        </w:rPr>
        <w:t>Основной целью Конкурса</w:t>
      </w:r>
      <w:r>
        <w:rPr>
          <w:color w:val="000000"/>
          <w:sz w:val="28"/>
          <w:szCs w:val="28"/>
        </w:rPr>
        <w:t xml:space="preserve"> является </w:t>
      </w:r>
      <w:r>
        <w:rPr>
          <w:color w:val="000000"/>
          <w:sz w:val="28"/>
          <w:szCs w:val="28"/>
        </w:rPr>
        <w:t>содействие</w:t>
      </w:r>
      <w:r w:rsidRPr="001E4159">
        <w:rPr>
          <w:color w:val="000000"/>
          <w:sz w:val="28"/>
          <w:szCs w:val="28"/>
        </w:rPr>
        <w:t xml:space="preserve"> созданию творческих работ и изделий, посвящ</w:t>
      </w:r>
      <w:r w:rsidR="00C94B85">
        <w:rPr>
          <w:color w:val="000000"/>
          <w:sz w:val="28"/>
          <w:szCs w:val="28"/>
        </w:rPr>
        <w:t>е</w:t>
      </w:r>
      <w:r w:rsidRPr="001E4159">
        <w:rPr>
          <w:color w:val="000000"/>
          <w:sz w:val="28"/>
          <w:szCs w:val="28"/>
        </w:rPr>
        <w:t>нных теме «Легенды и мифы древней Казани»</w:t>
      </w:r>
      <w:r>
        <w:rPr>
          <w:color w:val="000000"/>
          <w:sz w:val="28"/>
          <w:szCs w:val="28"/>
        </w:rPr>
        <w:t>.</w:t>
      </w:r>
    </w:p>
    <w:p w:rsidR="001E4159" w:rsidRDefault="00971C45" w:rsidP="008826DF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задачами Конкурса являются:</w:t>
      </w:r>
    </w:p>
    <w:p w:rsidR="00B357AF" w:rsidRPr="001E2F3F" w:rsidRDefault="00971C45" w:rsidP="008826DF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1E2F3F">
        <w:rPr>
          <w:color w:val="000000"/>
          <w:sz w:val="28"/>
          <w:szCs w:val="28"/>
        </w:rPr>
        <w:t>оддержка профессионалов, занимающихся декоративно-прикладным искусством, создание благоприятных условий для раскрытия</w:t>
      </w:r>
      <w:r w:rsidRPr="001E2F3F">
        <w:rPr>
          <w:color w:val="000000"/>
          <w:sz w:val="28"/>
          <w:szCs w:val="28"/>
        </w:rPr>
        <w:t xml:space="preserve"> их творческого потенциала</w:t>
      </w:r>
      <w:r>
        <w:rPr>
          <w:color w:val="000000"/>
          <w:sz w:val="28"/>
          <w:szCs w:val="28"/>
        </w:rPr>
        <w:t>;</w:t>
      </w:r>
    </w:p>
    <w:p w:rsidR="00B357AF" w:rsidRDefault="00971C45" w:rsidP="008826DF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1E2F3F">
        <w:rPr>
          <w:color w:val="000000"/>
          <w:sz w:val="28"/>
          <w:szCs w:val="28"/>
        </w:rPr>
        <w:t xml:space="preserve">опуляризация народного декоративно-прикладного творчества среди жителей города Казани. </w:t>
      </w:r>
    </w:p>
    <w:p w:rsidR="00F56AB5" w:rsidRDefault="00F56AB5" w:rsidP="008826DF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</w:p>
    <w:p w:rsidR="00F56AB5" w:rsidRDefault="00971C45" w:rsidP="00601027">
      <w:pPr>
        <w:spacing w:line="288" w:lineRule="auto"/>
        <w:ind w:leftChars="0" w:firstLineChars="0" w:firstLine="1"/>
        <w:jc w:val="center"/>
        <w:rPr>
          <w:b/>
          <w:color w:val="000000"/>
          <w:sz w:val="28"/>
          <w:szCs w:val="28"/>
        </w:rPr>
      </w:pPr>
      <w:r w:rsidRPr="008D2422">
        <w:rPr>
          <w:b/>
          <w:color w:val="000000"/>
          <w:sz w:val="28"/>
          <w:szCs w:val="28"/>
          <w:lang w:val="en-US"/>
        </w:rPr>
        <w:t>III</w:t>
      </w:r>
      <w:r w:rsidRPr="009305FF">
        <w:rPr>
          <w:b/>
          <w:color w:val="000000"/>
          <w:sz w:val="28"/>
          <w:szCs w:val="28"/>
        </w:rPr>
        <w:t>. Этапы Конкурса</w:t>
      </w:r>
    </w:p>
    <w:p w:rsidR="00F56AB5" w:rsidRPr="009305FF" w:rsidRDefault="00F56AB5" w:rsidP="00F56AB5">
      <w:pPr>
        <w:spacing w:line="288" w:lineRule="auto"/>
        <w:ind w:leftChars="0" w:firstLineChars="0" w:firstLine="709"/>
        <w:jc w:val="center"/>
        <w:rPr>
          <w:b/>
          <w:color w:val="000000"/>
          <w:sz w:val="28"/>
          <w:szCs w:val="28"/>
        </w:rPr>
      </w:pPr>
    </w:p>
    <w:p w:rsidR="00F56AB5" w:rsidRPr="00CE0BEB" w:rsidRDefault="00971C4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5B3F2B">
        <w:rPr>
          <w:color w:val="000000"/>
          <w:sz w:val="28"/>
          <w:szCs w:val="28"/>
        </w:rPr>
        <w:t xml:space="preserve">Конкурс проводится в </w:t>
      </w:r>
      <w:r w:rsidR="00845E47">
        <w:rPr>
          <w:color w:val="000000"/>
          <w:sz w:val="28"/>
          <w:szCs w:val="28"/>
        </w:rPr>
        <w:t xml:space="preserve">пять </w:t>
      </w:r>
      <w:r>
        <w:rPr>
          <w:color w:val="000000"/>
          <w:sz w:val="28"/>
          <w:szCs w:val="28"/>
        </w:rPr>
        <w:t>этапов</w:t>
      </w:r>
      <w:r w:rsidRPr="005B3F2B">
        <w:rPr>
          <w:color w:val="000000"/>
          <w:sz w:val="28"/>
          <w:szCs w:val="28"/>
        </w:rPr>
        <w:t>:</w:t>
      </w:r>
    </w:p>
    <w:p w:rsidR="00F56AB5" w:rsidRDefault="00971C4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  <w:lang w:val="tt-RU"/>
        </w:rPr>
      </w:pPr>
      <w:r w:rsidRPr="00CE0BEB">
        <w:rPr>
          <w:color w:val="000000"/>
          <w:sz w:val="28"/>
          <w:szCs w:val="28"/>
          <w:lang w:val="en-US"/>
        </w:rPr>
        <w:t>I</w:t>
      </w:r>
      <w:r w:rsidRPr="00CE0BEB">
        <w:rPr>
          <w:color w:val="000000"/>
          <w:sz w:val="28"/>
          <w:szCs w:val="28"/>
        </w:rPr>
        <w:t xml:space="preserve"> этап –</w:t>
      </w:r>
      <w:r>
        <w:rPr>
          <w:color w:val="000000"/>
          <w:sz w:val="28"/>
          <w:szCs w:val="28"/>
          <w:lang w:val="tt-RU"/>
        </w:rPr>
        <w:t xml:space="preserve"> п</w:t>
      </w:r>
      <w:r w:rsidRPr="005B3F2B">
        <w:rPr>
          <w:color w:val="000000"/>
          <w:sz w:val="28"/>
          <w:szCs w:val="28"/>
          <w:lang w:val="tt-RU"/>
        </w:rPr>
        <w:t>рием заявок</w:t>
      </w:r>
      <w:r>
        <w:rPr>
          <w:color w:val="000000"/>
          <w:sz w:val="28"/>
          <w:szCs w:val="28"/>
          <w:lang w:val="tt-RU"/>
        </w:rPr>
        <w:t xml:space="preserve"> с фотографи</w:t>
      </w:r>
      <w:r w:rsidR="00845E47">
        <w:rPr>
          <w:color w:val="000000"/>
          <w:sz w:val="28"/>
          <w:szCs w:val="28"/>
          <w:lang w:val="tt-RU"/>
        </w:rPr>
        <w:t>ями</w:t>
      </w:r>
      <w:r>
        <w:rPr>
          <w:color w:val="000000"/>
          <w:sz w:val="28"/>
          <w:szCs w:val="28"/>
          <w:lang w:val="tt-RU"/>
        </w:rPr>
        <w:t xml:space="preserve"> конкурсных работ</w:t>
      </w:r>
      <w:r w:rsidRPr="005B3F2B">
        <w:rPr>
          <w:color w:val="000000"/>
          <w:sz w:val="28"/>
          <w:szCs w:val="28"/>
          <w:lang w:val="tt-RU"/>
        </w:rPr>
        <w:t xml:space="preserve"> с </w:t>
      </w:r>
      <w:r w:rsidR="00AB44DA">
        <w:rPr>
          <w:color w:val="000000"/>
          <w:sz w:val="28"/>
          <w:szCs w:val="28"/>
          <w:lang w:val="tt-RU"/>
        </w:rPr>
        <w:t>2</w:t>
      </w:r>
      <w:r>
        <w:rPr>
          <w:color w:val="000000"/>
          <w:sz w:val="28"/>
          <w:szCs w:val="28"/>
          <w:lang w:val="tt-RU"/>
        </w:rPr>
        <w:t xml:space="preserve">5 апреля </w:t>
      </w:r>
      <w:r w:rsidR="00845E47">
        <w:rPr>
          <w:color w:val="000000"/>
          <w:sz w:val="28"/>
          <w:szCs w:val="28"/>
          <w:lang w:val="tt-RU"/>
        </w:rPr>
        <w:t>п</w:t>
      </w:r>
      <w:r>
        <w:rPr>
          <w:color w:val="000000"/>
          <w:sz w:val="28"/>
          <w:szCs w:val="28"/>
          <w:lang w:val="tt-RU"/>
        </w:rPr>
        <w:t>о 20 июля 2024</w:t>
      </w:r>
      <w:r>
        <w:rPr>
          <w:color w:val="000000"/>
          <w:sz w:val="28"/>
          <w:szCs w:val="28"/>
          <w:lang w:val="tt-RU"/>
        </w:rPr>
        <w:t xml:space="preserve"> года;</w:t>
      </w:r>
    </w:p>
    <w:p w:rsidR="00F56AB5" w:rsidRDefault="00971C4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  <w:lang w:val="tt-RU"/>
        </w:rPr>
      </w:pPr>
      <w:r w:rsidRPr="0097761B">
        <w:rPr>
          <w:color w:val="000000"/>
          <w:sz w:val="28"/>
          <w:szCs w:val="28"/>
          <w:lang w:val="en-US"/>
        </w:rPr>
        <w:t>II</w:t>
      </w:r>
      <w:r w:rsidRPr="0097761B">
        <w:rPr>
          <w:color w:val="000000"/>
          <w:sz w:val="28"/>
          <w:szCs w:val="28"/>
        </w:rPr>
        <w:t xml:space="preserve"> этап –</w:t>
      </w:r>
      <w:r>
        <w:rPr>
          <w:color w:val="000000"/>
          <w:sz w:val="28"/>
          <w:szCs w:val="28"/>
          <w:lang w:val="tt-RU"/>
        </w:rPr>
        <w:t xml:space="preserve"> п</w:t>
      </w:r>
      <w:r w:rsidRPr="005B3F2B">
        <w:rPr>
          <w:color w:val="000000"/>
          <w:sz w:val="28"/>
          <w:szCs w:val="28"/>
          <w:lang w:val="tt-RU"/>
        </w:rPr>
        <w:t>ервый тур: онлайн</w:t>
      </w:r>
      <w:r w:rsidR="00845E47">
        <w:rPr>
          <w:color w:val="000000"/>
          <w:sz w:val="28"/>
          <w:szCs w:val="28"/>
          <w:lang w:val="tt-RU"/>
        </w:rPr>
        <w:t>-</w:t>
      </w:r>
      <w:r w:rsidRPr="005B3F2B">
        <w:rPr>
          <w:color w:val="000000"/>
          <w:sz w:val="28"/>
          <w:szCs w:val="28"/>
          <w:lang w:val="tt-RU"/>
        </w:rPr>
        <w:t xml:space="preserve">отбор конкурсных работ </w:t>
      </w:r>
      <w:r>
        <w:rPr>
          <w:color w:val="000000"/>
          <w:sz w:val="28"/>
          <w:szCs w:val="28"/>
          <w:lang w:val="tt-RU"/>
        </w:rPr>
        <w:t xml:space="preserve">с 21 июля </w:t>
      </w:r>
      <w:r w:rsidR="00845E47">
        <w:rPr>
          <w:color w:val="000000"/>
          <w:sz w:val="28"/>
          <w:szCs w:val="28"/>
          <w:lang w:val="tt-RU"/>
        </w:rPr>
        <w:t>п</w:t>
      </w:r>
      <w:r>
        <w:rPr>
          <w:color w:val="000000"/>
          <w:sz w:val="28"/>
          <w:szCs w:val="28"/>
          <w:lang w:val="tt-RU"/>
        </w:rPr>
        <w:t>о 1 августа 2024 года;</w:t>
      </w:r>
    </w:p>
    <w:p w:rsidR="00F56AB5" w:rsidRDefault="00971C4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  <w:lang w:val="tt-RU"/>
        </w:rPr>
      </w:pPr>
      <w:r w:rsidRPr="00CE0BEB">
        <w:rPr>
          <w:color w:val="000000"/>
          <w:sz w:val="28"/>
          <w:szCs w:val="28"/>
          <w:lang w:val="en-US"/>
        </w:rPr>
        <w:t>III</w:t>
      </w:r>
      <w:r w:rsidRPr="00CE0BEB">
        <w:rPr>
          <w:color w:val="000000"/>
          <w:sz w:val="28"/>
          <w:szCs w:val="28"/>
        </w:rPr>
        <w:t xml:space="preserve"> этап –</w:t>
      </w:r>
      <w:r>
        <w:rPr>
          <w:color w:val="000000"/>
          <w:sz w:val="28"/>
          <w:szCs w:val="28"/>
          <w:lang w:val="tt-RU"/>
        </w:rPr>
        <w:t xml:space="preserve"> п</w:t>
      </w:r>
      <w:r w:rsidRPr="005B3F2B">
        <w:rPr>
          <w:color w:val="000000"/>
          <w:sz w:val="28"/>
          <w:szCs w:val="28"/>
          <w:lang w:val="tt-RU"/>
        </w:rPr>
        <w:t>рием конкурсных работ,</w:t>
      </w:r>
      <w:r>
        <w:rPr>
          <w:color w:val="000000"/>
          <w:sz w:val="28"/>
          <w:szCs w:val="28"/>
          <w:lang w:val="tt-RU"/>
        </w:rPr>
        <w:t xml:space="preserve"> прошедших на второй тур</w:t>
      </w:r>
      <w:r w:rsidR="00845E47">
        <w:rPr>
          <w:color w:val="000000"/>
          <w:sz w:val="28"/>
          <w:szCs w:val="28"/>
          <w:lang w:val="tt-RU"/>
        </w:rPr>
        <w:t>,</w:t>
      </w:r>
      <w:r w:rsidRPr="005B3F2B">
        <w:rPr>
          <w:color w:val="000000"/>
          <w:sz w:val="28"/>
          <w:szCs w:val="28"/>
          <w:lang w:val="tt-RU"/>
        </w:rPr>
        <w:t xml:space="preserve"> </w:t>
      </w:r>
      <w:r>
        <w:rPr>
          <w:color w:val="000000"/>
          <w:sz w:val="28"/>
          <w:szCs w:val="28"/>
          <w:lang w:val="tt-RU"/>
        </w:rPr>
        <w:t>в</w:t>
      </w:r>
      <w:r w:rsidRPr="005B3F2B">
        <w:rPr>
          <w:color w:val="000000"/>
          <w:sz w:val="28"/>
          <w:szCs w:val="28"/>
          <w:lang w:val="tt-RU"/>
        </w:rPr>
        <w:t xml:space="preserve"> период</w:t>
      </w:r>
      <w:r>
        <w:rPr>
          <w:color w:val="000000"/>
          <w:sz w:val="28"/>
          <w:szCs w:val="28"/>
          <w:lang w:val="tt-RU"/>
        </w:rPr>
        <w:t xml:space="preserve"> с 12 </w:t>
      </w:r>
      <w:r w:rsidR="00845E47">
        <w:rPr>
          <w:color w:val="000000"/>
          <w:sz w:val="28"/>
          <w:szCs w:val="28"/>
          <w:lang w:val="tt-RU"/>
        </w:rPr>
        <w:t>п</w:t>
      </w:r>
      <w:r>
        <w:rPr>
          <w:color w:val="000000"/>
          <w:sz w:val="28"/>
          <w:szCs w:val="28"/>
          <w:lang w:val="tt-RU"/>
        </w:rPr>
        <w:t>о 18 августа 2024 года</w:t>
      </w:r>
      <w:r w:rsidRPr="005B3F2B">
        <w:rPr>
          <w:color w:val="000000"/>
          <w:sz w:val="28"/>
          <w:szCs w:val="28"/>
          <w:lang w:val="tt-RU"/>
        </w:rPr>
        <w:t xml:space="preserve"> (точная дата и время приема</w:t>
      </w:r>
      <w:r>
        <w:rPr>
          <w:color w:val="000000"/>
          <w:sz w:val="28"/>
          <w:szCs w:val="28"/>
          <w:lang w:val="tt-RU"/>
        </w:rPr>
        <w:t xml:space="preserve"> буд</w:t>
      </w:r>
      <w:r w:rsidR="00845E47">
        <w:rPr>
          <w:color w:val="000000"/>
          <w:sz w:val="28"/>
          <w:szCs w:val="28"/>
          <w:lang w:val="tt-RU"/>
        </w:rPr>
        <w:t>у</w:t>
      </w:r>
      <w:r>
        <w:rPr>
          <w:color w:val="000000"/>
          <w:sz w:val="28"/>
          <w:szCs w:val="28"/>
          <w:lang w:val="tt-RU"/>
        </w:rPr>
        <w:t>т определены ближе к дате);</w:t>
      </w:r>
    </w:p>
    <w:p w:rsidR="00F56AB5" w:rsidRDefault="00971C4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  <w:lang w:val="tt-RU"/>
        </w:rPr>
      </w:pPr>
      <w:r w:rsidRPr="00D300E3">
        <w:rPr>
          <w:color w:val="000000"/>
          <w:sz w:val="28"/>
          <w:szCs w:val="28"/>
          <w:lang w:val="en-US"/>
        </w:rPr>
        <w:t>IV</w:t>
      </w:r>
      <w:r w:rsidRPr="00D300E3">
        <w:rPr>
          <w:color w:val="000000"/>
          <w:sz w:val="28"/>
          <w:szCs w:val="28"/>
        </w:rPr>
        <w:t xml:space="preserve"> эт</w:t>
      </w:r>
      <w:r w:rsidRPr="00D300E3">
        <w:rPr>
          <w:color w:val="000000"/>
          <w:sz w:val="28"/>
          <w:szCs w:val="28"/>
        </w:rPr>
        <w:t>ап –</w:t>
      </w:r>
      <w:r>
        <w:rPr>
          <w:color w:val="000000"/>
          <w:sz w:val="28"/>
          <w:szCs w:val="28"/>
          <w:lang w:val="tt-RU"/>
        </w:rPr>
        <w:t xml:space="preserve"> в</w:t>
      </w:r>
      <w:r w:rsidRPr="005B3F2B">
        <w:rPr>
          <w:color w:val="000000"/>
          <w:sz w:val="28"/>
          <w:szCs w:val="28"/>
          <w:lang w:val="tt-RU"/>
        </w:rPr>
        <w:t>торой тур: заседание жюри, отбор победителей конкурса и участников выставки в период с</w:t>
      </w:r>
      <w:r>
        <w:rPr>
          <w:color w:val="000000"/>
          <w:sz w:val="28"/>
          <w:szCs w:val="28"/>
          <w:lang w:val="tt-RU"/>
        </w:rPr>
        <w:t xml:space="preserve"> 19 по 25 августа 2024 года;</w:t>
      </w:r>
    </w:p>
    <w:p w:rsidR="00F56AB5" w:rsidRDefault="00971C4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D300E3">
        <w:rPr>
          <w:color w:val="000000"/>
          <w:sz w:val="28"/>
          <w:szCs w:val="28"/>
          <w:lang w:val="en-US"/>
        </w:rPr>
        <w:t>V</w:t>
      </w:r>
      <w:r w:rsidRPr="00D300E3">
        <w:rPr>
          <w:color w:val="000000"/>
          <w:sz w:val="28"/>
          <w:szCs w:val="28"/>
        </w:rPr>
        <w:t xml:space="preserve"> этап –</w:t>
      </w:r>
      <w:r>
        <w:rPr>
          <w:color w:val="000000"/>
          <w:sz w:val="28"/>
          <w:szCs w:val="28"/>
        </w:rPr>
        <w:t xml:space="preserve"> о</w:t>
      </w:r>
      <w:r w:rsidRPr="00C738E0">
        <w:rPr>
          <w:color w:val="000000"/>
          <w:sz w:val="28"/>
          <w:szCs w:val="28"/>
        </w:rPr>
        <w:t xml:space="preserve">бъявление и </w:t>
      </w:r>
      <w:r>
        <w:rPr>
          <w:color w:val="000000"/>
          <w:sz w:val="28"/>
          <w:szCs w:val="28"/>
        </w:rPr>
        <w:t>награждение победителей</w:t>
      </w:r>
      <w:r w:rsidRPr="00C738E0">
        <w:rPr>
          <w:color w:val="000000"/>
          <w:sz w:val="28"/>
          <w:szCs w:val="28"/>
        </w:rPr>
        <w:t xml:space="preserve"> в период с </w:t>
      </w:r>
      <w:r>
        <w:rPr>
          <w:color w:val="000000"/>
          <w:sz w:val="28"/>
          <w:szCs w:val="28"/>
        </w:rPr>
        <w:t>26 августа по 30 сентября 2024 года.</w:t>
      </w:r>
    </w:p>
    <w:p w:rsidR="00F56AB5" w:rsidRDefault="00F56AB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</w:p>
    <w:p w:rsidR="00F56AB5" w:rsidRDefault="00971C45" w:rsidP="00F56AB5">
      <w:pPr>
        <w:spacing w:line="288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  <w:r w:rsidRPr="008D2422">
        <w:rPr>
          <w:b/>
          <w:color w:val="000000"/>
          <w:sz w:val="28"/>
          <w:szCs w:val="28"/>
          <w:lang w:val="en-US"/>
        </w:rPr>
        <w:t>I</w:t>
      </w:r>
      <w:r w:rsidRPr="0017621F">
        <w:rPr>
          <w:b/>
          <w:color w:val="000000"/>
          <w:sz w:val="28"/>
          <w:szCs w:val="28"/>
          <w:lang w:val="en-US"/>
        </w:rPr>
        <w:t>V</w:t>
      </w:r>
      <w:r w:rsidRPr="0017621F">
        <w:rPr>
          <w:b/>
          <w:color w:val="000000"/>
          <w:sz w:val="28"/>
          <w:szCs w:val="28"/>
        </w:rPr>
        <w:t>. Срок</w:t>
      </w:r>
      <w:r>
        <w:rPr>
          <w:b/>
          <w:color w:val="000000"/>
          <w:sz w:val="28"/>
          <w:szCs w:val="28"/>
        </w:rPr>
        <w:t>и и порядок проведения Конкурса</w:t>
      </w:r>
    </w:p>
    <w:p w:rsidR="00F56AB5" w:rsidRDefault="00F56AB5" w:rsidP="00F56AB5">
      <w:pPr>
        <w:spacing w:line="288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</w:p>
    <w:p w:rsidR="00F56AB5" w:rsidRPr="008757F3" w:rsidRDefault="00971C4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E0BEB">
        <w:rPr>
          <w:color w:val="000000"/>
          <w:sz w:val="28"/>
          <w:szCs w:val="28"/>
        </w:rPr>
        <w:t xml:space="preserve">.1. Конкурс проводится с </w:t>
      </w:r>
      <w:r w:rsidR="00AB44DA">
        <w:rPr>
          <w:color w:val="000000"/>
          <w:sz w:val="28"/>
          <w:szCs w:val="28"/>
          <w:lang w:val="tt-RU"/>
        </w:rPr>
        <w:t>2</w:t>
      </w:r>
      <w:r>
        <w:rPr>
          <w:color w:val="000000"/>
          <w:sz w:val="28"/>
          <w:szCs w:val="28"/>
          <w:lang w:val="tt-RU"/>
        </w:rPr>
        <w:t>5</w:t>
      </w:r>
      <w:r w:rsidRPr="00CE0BE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tt-RU"/>
        </w:rPr>
        <w:t>апреля</w:t>
      </w:r>
      <w:r w:rsidRPr="00CE0BEB">
        <w:rPr>
          <w:color w:val="000000"/>
          <w:sz w:val="28"/>
          <w:szCs w:val="28"/>
        </w:rPr>
        <w:t xml:space="preserve"> по </w:t>
      </w:r>
      <w:r w:rsidRPr="001E2F3F">
        <w:rPr>
          <w:sz w:val="28"/>
          <w:szCs w:val="28"/>
        </w:rPr>
        <w:t xml:space="preserve">30 сентября </w:t>
      </w:r>
      <w:r w:rsidRPr="008757F3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  <w:lang w:val="tt-RU"/>
        </w:rPr>
        <w:t>4</w:t>
      </w:r>
      <w:r w:rsidRPr="008757F3">
        <w:rPr>
          <w:color w:val="000000"/>
          <w:sz w:val="28"/>
          <w:szCs w:val="28"/>
        </w:rPr>
        <w:t xml:space="preserve"> года включительно.</w:t>
      </w:r>
    </w:p>
    <w:p w:rsidR="00F56AB5" w:rsidRPr="0017621F" w:rsidRDefault="00971C4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300E3">
        <w:rPr>
          <w:color w:val="000000"/>
          <w:sz w:val="28"/>
          <w:szCs w:val="28"/>
        </w:rPr>
        <w:t xml:space="preserve">.2. </w:t>
      </w:r>
      <w:r>
        <w:rPr>
          <w:color w:val="000000"/>
          <w:sz w:val="28"/>
          <w:szCs w:val="28"/>
        </w:rPr>
        <w:t>Информация об о</w:t>
      </w:r>
      <w:r w:rsidRPr="0017621F">
        <w:rPr>
          <w:color w:val="000000"/>
          <w:sz w:val="28"/>
          <w:szCs w:val="28"/>
        </w:rPr>
        <w:t>бъявлени</w:t>
      </w:r>
      <w:r>
        <w:rPr>
          <w:color w:val="000000"/>
          <w:sz w:val="28"/>
          <w:szCs w:val="28"/>
        </w:rPr>
        <w:t>и</w:t>
      </w:r>
      <w:r w:rsidRPr="0017621F">
        <w:rPr>
          <w:color w:val="000000"/>
          <w:sz w:val="28"/>
          <w:szCs w:val="28"/>
        </w:rPr>
        <w:t xml:space="preserve"> и проведени</w:t>
      </w:r>
      <w:r>
        <w:rPr>
          <w:color w:val="000000"/>
          <w:sz w:val="28"/>
          <w:szCs w:val="28"/>
        </w:rPr>
        <w:t>и</w:t>
      </w:r>
      <w:r w:rsidRPr="0017621F">
        <w:rPr>
          <w:color w:val="000000"/>
          <w:sz w:val="28"/>
          <w:szCs w:val="28"/>
        </w:rPr>
        <w:t xml:space="preserve"> Конкурса размещается</w:t>
      </w:r>
      <w:r>
        <w:rPr>
          <w:color w:val="000000"/>
          <w:sz w:val="28"/>
          <w:szCs w:val="28"/>
          <w:lang w:val="tt-RU"/>
        </w:rPr>
        <w:t xml:space="preserve"> </w:t>
      </w:r>
      <w:r w:rsidRPr="0017621F">
        <w:rPr>
          <w:color w:val="000000"/>
          <w:sz w:val="28"/>
          <w:szCs w:val="28"/>
        </w:rPr>
        <w:t xml:space="preserve">в информационно-телекоммуникационной сети «Интернет», на официальном портале органов местного самоуправления города </w:t>
      </w:r>
      <w:r w:rsidRPr="0017621F">
        <w:rPr>
          <w:color w:val="000000"/>
          <w:sz w:val="28"/>
          <w:szCs w:val="28"/>
        </w:rPr>
        <w:t>Казани (</w:t>
      </w:r>
      <w:r w:rsidRPr="0017621F">
        <w:rPr>
          <w:color w:val="000000"/>
          <w:sz w:val="28"/>
          <w:szCs w:val="28"/>
          <w:lang w:val="en-US"/>
        </w:rPr>
        <w:t>www</w:t>
      </w:r>
      <w:r w:rsidRPr="0017621F">
        <w:rPr>
          <w:color w:val="000000"/>
          <w:sz w:val="28"/>
          <w:szCs w:val="28"/>
        </w:rPr>
        <w:t>.</w:t>
      </w:r>
      <w:r w:rsidRPr="0017621F">
        <w:rPr>
          <w:color w:val="000000"/>
          <w:sz w:val="28"/>
          <w:szCs w:val="28"/>
          <w:lang w:val="en-US"/>
        </w:rPr>
        <w:t>kzn</w:t>
      </w:r>
      <w:r w:rsidRPr="0017621F">
        <w:rPr>
          <w:color w:val="000000"/>
          <w:sz w:val="28"/>
          <w:szCs w:val="28"/>
        </w:rPr>
        <w:t>.</w:t>
      </w:r>
      <w:r w:rsidRPr="0017621F">
        <w:rPr>
          <w:color w:val="000000"/>
          <w:sz w:val="28"/>
          <w:szCs w:val="28"/>
          <w:lang w:val="en-US"/>
        </w:rPr>
        <w:t>ru</w:t>
      </w:r>
      <w:r w:rsidRPr="0017621F">
        <w:rPr>
          <w:color w:val="000000"/>
          <w:sz w:val="28"/>
          <w:szCs w:val="28"/>
        </w:rPr>
        <w:t>).</w:t>
      </w:r>
    </w:p>
    <w:p w:rsidR="00F56AB5" w:rsidRPr="00CE0BEB" w:rsidRDefault="00971C4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CE0BEB">
        <w:rPr>
          <w:color w:val="000000"/>
          <w:sz w:val="28"/>
          <w:szCs w:val="28"/>
        </w:rPr>
        <w:t>В объявлении указываются:</w:t>
      </w:r>
    </w:p>
    <w:p w:rsidR="00F56AB5" w:rsidRPr="008757F3" w:rsidRDefault="00971C4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8757F3">
        <w:rPr>
          <w:color w:val="000000"/>
          <w:sz w:val="28"/>
          <w:szCs w:val="28"/>
        </w:rPr>
        <w:t>- основания и сроки проведения Конкурса;</w:t>
      </w:r>
    </w:p>
    <w:p w:rsidR="00F56AB5" w:rsidRPr="00B16B1F" w:rsidRDefault="00971C4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8757F3">
        <w:rPr>
          <w:color w:val="000000"/>
          <w:sz w:val="28"/>
          <w:szCs w:val="28"/>
        </w:rPr>
        <w:lastRenderedPageBreak/>
        <w:t>- перечень документов, необходимых для участия в Конкурсе, подлежащих представлению в Комиссию, в соответствии с пунктом 4.</w:t>
      </w:r>
      <w:r w:rsidR="000C5C04">
        <w:rPr>
          <w:color w:val="000000"/>
          <w:sz w:val="28"/>
          <w:szCs w:val="28"/>
        </w:rPr>
        <w:t>7</w:t>
      </w:r>
      <w:r w:rsidRPr="0029405E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п</w:t>
      </w:r>
      <w:r w:rsidRPr="0017621F">
        <w:rPr>
          <w:color w:val="000000"/>
          <w:sz w:val="28"/>
          <w:szCs w:val="28"/>
        </w:rPr>
        <w:t>оложения;</w:t>
      </w:r>
    </w:p>
    <w:p w:rsidR="00F56AB5" w:rsidRPr="00CE0BEB" w:rsidRDefault="00971C4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CE0BEB">
        <w:rPr>
          <w:color w:val="000000"/>
          <w:sz w:val="28"/>
          <w:szCs w:val="28"/>
        </w:rPr>
        <w:t xml:space="preserve">- место, время и </w:t>
      </w:r>
      <w:r w:rsidRPr="00CE0BEB">
        <w:rPr>
          <w:color w:val="000000"/>
          <w:sz w:val="28"/>
          <w:szCs w:val="28"/>
        </w:rPr>
        <w:t>сроки приема документов и работ;</w:t>
      </w:r>
    </w:p>
    <w:p w:rsidR="00F56AB5" w:rsidRPr="008757F3" w:rsidRDefault="00971C4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8757F3">
        <w:rPr>
          <w:color w:val="000000"/>
          <w:sz w:val="28"/>
          <w:szCs w:val="28"/>
        </w:rPr>
        <w:t>- этапы проведения Конкурса;</w:t>
      </w:r>
    </w:p>
    <w:p w:rsidR="00F56AB5" w:rsidRPr="00D300E3" w:rsidRDefault="00971C4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8757F3">
        <w:rPr>
          <w:color w:val="000000"/>
          <w:sz w:val="28"/>
          <w:szCs w:val="28"/>
        </w:rPr>
        <w:t xml:space="preserve">- сведения об источнике подробной информации о Конкурсе (телефон, факс, адрес электронной </w:t>
      </w:r>
      <w:r w:rsidRPr="00D300E3">
        <w:rPr>
          <w:color w:val="000000"/>
          <w:sz w:val="28"/>
          <w:szCs w:val="28"/>
        </w:rPr>
        <w:t>почты Конкурса).</w:t>
      </w:r>
    </w:p>
    <w:p w:rsidR="00F56AB5" w:rsidRPr="00D300E3" w:rsidRDefault="00971C4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300E3">
        <w:rPr>
          <w:color w:val="000000"/>
          <w:sz w:val="28"/>
          <w:szCs w:val="28"/>
        </w:rPr>
        <w:t>.3. Количество заявок от одного участника неограничен</w:t>
      </w:r>
      <w:r w:rsidR="0049370C">
        <w:rPr>
          <w:color w:val="000000"/>
          <w:sz w:val="28"/>
          <w:szCs w:val="28"/>
        </w:rPr>
        <w:t>н</w:t>
      </w:r>
      <w:r w:rsidRPr="00D300E3">
        <w:rPr>
          <w:color w:val="000000"/>
          <w:sz w:val="28"/>
          <w:szCs w:val="28"/>
        </w:rPr>
        <w:t>о.</w:t>
      </w:r>
    </w:p>
    <w:p w:rsidR="00F56AB5" w:rsidRDefault="00971C4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300E3">
        <w:rPr>
          <w:color w:val="000000"/>
          <w:sz w:val="28"/>
          <w:szCs w:val="28"/>
        </w:rPr>
        <w:t>.4. Для участия в Конкурсе п</w:t>
      </w:r>
      <w:r w:rsidRPr="00D300E3">
        <w:rPr>
          <w:color w:val="000000"/>
          <w:sz w:val="28"/>
          <w:szCs w:val="28"/>
        </w:rPr>
        <w:t xml:space="preserve">ринимаются работы, связанные с </w:t>
      </w:r>
      <w:r w:rsidRPr="005E6C49">
        <w:rPr>
          <w:color w:val="000000"/>
          <w:sz w:val="28"/>
          <w:szCs w:val="28"/>
        </w:rPr>
        <w:t>легенд</w:t>
      </w:r>
      <w:r>
        <w:rPr>
          <w:color w:val="000000"/>
          <w:sz w:val="28"/>
          <w:szCs w:val="28"/>
          <w:lang w:val="tt-RU"/>
        </w:rPr>
        <w:t>ами</w:t>
      </w:r>
      <w:r w:rsidRPr="005E6C49">
        <w:rPr>
          <w:color w:val="000000"/>
          <w:sz w:val="28"/>
          <w:szCs w:val="28"/>
        </w:rPr>
        <w:t xml:space="preserve"> и миф</w:t>
      </w:r>
      <w:r>
        <w:rPr>
          <w:color w:val="000000"/>
          <w:sz w:val="28"/>
          <w:szCs w:val="28"/>
          <w:lang w:val="tt-RU"/>
        </w:rPr>
        <w:t>ами</w:t>
      </w:r>
      <w:r w:rsidRPr="005E6C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tt-RU"/>
        </w:rPr>
        <w:t>древней</w:t>
      </w:r>
      <w:r w:rsidRPr="005E6C49">
        <w:rPr>
          <w:color w:val="000000"/>
          <w:sz w:val="28"/>
          <w:szCs w:val="28"/>
        </w:rPr>
        <w:t xml:space="preserve"> Казани.</w:t>
      </w:r>
    </w:p>
    <w:p w:rsidR="00F56AB5" w:rsidRPr="00D300E3" w:rsidRDefault="00971C4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300E3">
        <w:rPr>
          <w:color w:val="000000"/>
          <w:sz w:val="28"/>
          <w:szCs w:val="28"/>
        </w:rPr>
        <w:t>.5. Конкурсные работы не должны противоречить действующему законодательству и содержать:</w:t>
      </w:r>
    </w:p>
    <w:p w:rsidR="00F56AB5" w:rsidRPr="0017621F" w:rsidRDefault="00971C4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D300E3">
        <w:rPr>
          <w:color w:val="000000"/>
          <w:sz w:val="28"/>
          <w:szCs w:val="28"/>
        </w:rPr>
        <w:t>- текст, сюжеты, действия сценических лиц и персонажей, противоречащие законодательству Российской Ф</w:t>
      </w:r>
      <w:r w:rsidRPr="00D300E3">
        <w:rPr>
          <w:color w:val="000000"/>
          <w:sz w:val="28"/>
          <w:szCs w:val="28"/>
        </w:rPr>
        <w:t xml:space="preserve">едерации, в том числе нормам Гражданского кодекса Российской Федерации, Федерального закона </w:t>
      </w:r>
      <w:r w:rsidRPr="0017621F">
        <w:rPr>
          <w:color w:val="000000"/>
          <w:sz w:val="28"/>
          <w:szCs w:val="28"/>
        </w:rPr>
        <w:t>от</w:t>
      </w:r>
      <w:r w:rsidR="000C5C04">
        <w:rPr>
          <w:color w:val="000000"/>
          <w:sz w:val="28"/>
          <w:szCs w:val="28"/>
        </w:rPr>
        <w:t> </w:t>
      </w:r>
      <w:r w:rsidRPr="0017621F">
        <w:rPr>
          <w:color w:val="000000"/>
          <w:sz w:val="28"/>
          <w:szCs w:val="28"/>
        </w:rPr>
        <w:t>13.03.2006</w:t>
      </w:r>
      <w:r>
        <w:rPr>
          <w:color w:val="000000"/>
          <w:sz w:val="28"/>
          <w:szCs w:val="28"/>
        </w:rPr>
        <w:t xml:space="preserve"> №</w:t>
      </w:r>
      <w:r w:rsidRPr="0017621F">
        <w:rPr>
          <w:color w:val="000000"/>
          <w:sz w:val="28"/>
          <w:szCs w:val="28"/>
        </w:rPr>
        <w:t>38-ФЗ «О рекламе»;</w:t>
      </w:r>
    </w:p>
    <w:p w:rsidR="00F56AB5" w:rsidRPr="008757F3" w:rsidRDefault="00971C4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CE0BEB">
        <w:rPr>
          <w:color w:val="000000"/>
          <w:sz w:val="28"/>
          <w:szCs w:val="28"/>
        </w:rPr>
        <w:t xml:space="preserve">- нецензурную (ненормативную) лексику, слова и фразы, унижающие человеческое достоинство, экспрессивные и жаргонные выражения, </w:t>
      </w:r>
      <w:r w:rsidRPr="00CE0BEB">
        <w:rPr>
          <w:color w:val="000000"/>
          <w:sz w:val="28"/>
          <w:szCs w:val="28"/>
        </w:rPr>
        <w:t>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</w:p>
    <w:p w:rsidR="00F56AB5" w:rsidRPr="00D300E3" w:rsidRDefault="00971C4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8757F3">
        <w:rPr>
          <w:color w:val="000000"/>
          <w:sz w:val="28"/>
          <w:szCs w:val="28"/>
        </w:rPr>
        <w:t xml:space="preserve">- реальные адреса и телефоны, информацию </w:t>
      </w:r>
      <w:r w:rsidRPr="008757F3">
        <w:rPr>
          <w:color w:val="000000"/>
          <w:sz w:val="28"/>
          <w:szCs w:val="28"/>
        </w:rPr>
        <w:t>о рели</w:t>
      </w:r>
      <w:r w:rsidRPr="00D300E3">
        <w:rPr>
          <w:color w:val="000000"/>
          <w:sz w:val="28"/>
          <w:szCs w:val="28"/>
        </w:rPr>
        <w:t>гиозных движениях, в том числе религиозной символике, названия и упоминания о существующих марках товаров, товарных знаках, знаках обслуживания, о физических и юридических лицах;</w:t>
      </w:r>
    </w:p>
    <w:p w:rsidR="00F56AB5" w:rsidRPr="00D300E3" w:rsidRDefault="00971C4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D300E3">
        <w:rPr>
          <w:color w:val="000000"/>
          <w:sz w:val="28"/>
          <w:szCs w:val="28"/>
        </w:rPr>
        <w:t>- пропаганду экстремистской и террористической направленности, публично</w:t>
      </w:r>
      <w:r w:rsidRPr="00D300E3">
        <w:rPr>
          <w:color w:val="000000"/>
          <w:sz w:val="28"/>
          <w:szCs w:val="28"/>
        </w:rPr>
        <w:t>е оправдание терроризма;</w:t>
      </w:r>
    </w:p>
    <w:p w:rsidR="00F56AB5" w:rsidRPr="00CE0BEB" w:rsidRDefault="00971C4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D300E3">
        <w:rPr>
          <w:color w:val="000000"/>
          <w:sz w:val="28"/>
          <w:szCs w:val="28"/>
        </w:rPr>
        <w:t xml:space="preserve">- изображения фашистской атрибутики (свастики), </w:t>
      </w:r>
      <w:r w:rsidR="000C5C04" w:rsidRPr="00D300E3">
        <w:rPr>
          <w:color w:val="000000"/>
          <w:sz w:val="28"/>
          <w:szCs w:val="28"/>
        </w:rPr>
        <w:t xml:space="preserve">крови, </w:t>
      </w:r>
      <w:r w:rsidRPr="00D300E3">
        <w:rPr>
          <w:color w:val="000000"/>
          <w:sz w:val="28"/>
          <w:szCs w:val="28"/>
        </w:rPr>
        <w:t xml:space="preserve">сцен насилия, отражающих телесные страдания людей и животных, </w:t>
      </w:r>
      <w:r w:rsidR="0049370C" w:rsidRPr="00D300E3">
        <w:rPr>
          <w:color w:val="000000"/>
          <w:sz w:val="28"/>
          <w:szCs w:val="28"/>
        </w:rPr>
        <w:t xml:space="preserve">любого вида дискриминации, вандализма, </w:t>
      </w:r>
      <w:r w:rsidRPr="00D300E3">
        <w:rPr>
          <w:color w:val="000000"/>
          <w:sz w:val="28"/>
          <w:szCs w:val="28"/>
        </w:rPr>
        <w:t>интимных сцен, иной информации, в любой форме унижающей достоинство человек</w:t>
      </w:r>
      <w:r w:rsidRPr="00D300E3">
        <w:rPr>
          <w:color w:val="000000"/>
          <w:sz w:val="28"/>
          <w:szCs w:val="28"/>
        </w:rPr>
        <w:t>а или группы людей, а также информации, которая может причинить вред здоровью и (или) развитию детей. Не допускается использование чужих текстов, видео-</w:t>
      </w:r>
      <w:r>
        <w:rPr>
          <w:color w:val="000000"/>
          <w:sz w:val="28"/>
          <w:szCs w:val="28"/>
        </w:rPr>
        <w:t xml:space="preserve"> </w:t>
      </w:r>
      <w:r w:rsidRPr="00503174">
        <w:rPr>
          <w:color w:val="000000"/>
          <w:sz w:val="28"/>
          <w:szCs w:val="28"/>
        </w:rPr>
        <w:t xml:space="preserve">и аудиоматериалов (плагиат), за </w:t>
      </w:r>
      <w:r w:rsidRPr="00CE0BEB">
        <w:rPr>
          <w:color w:val="000000"/>
          <w:sz w:val="28"/>
          <w:szCs w:val="28"/>
        </w:rPr>
        <w:t>исключением случаев цитирования произведений в допустимых законодательс</w:t>
      </w:r>
      <w:r w:rsidRPr="00CE0BEB">
        <w:rPr>
          <w:color w:val="000000"/>
          <w:sz w:val="28"/>
          <w:szCs w:val="28"/>
        </w:rPr>
        <w:t>твом об авторском праве пределах.</w:t>
      </w:r>
      <w:r w:rsidR="0049370C">
        <w:rPr>
          <w:color w:val="000000"/>
          <w:sz w:val="28"/>
          <w:szCs w:val="28"/>
        </w:rPr>
        <w:t xml:space="preserve"> </w:t>
      </w:r>
    </w:p>
    <w:p w:rsidR="00F56AB5" w:rsidRDefault="00971C4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8757F3">
        <w:rPr>
          <w:color w:val="000000"/>
          <w:sz w:val="28"/>
          <w:szCs w:val="28"/>
        </w:rPr>
        <w:t>В случае несоблюдения данных условий работа не допускается к участию в Конкурсе.</w:t>
      </w:r>
    </w:p>
    <w:p w:rsidR="00F56AB5" w:rsidRDefault="00971C4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Pr="002D54B9">
        <w:rPr>
          <w:color w:val="000000"/>
          <w:sz w:val="28"/>
          <w:szCs w:val="28"/>
        </w:rPr>
        <w:t>.6. Конкурсной работой является работа</w:t>
      </w:r>
      <w:r>
        <w:rPr>
          <w:color w:val="000000"/>
          <w:sz w:val="28"/>
          <w:szCs w:val="28"/>
        </w:rPr>
        <w:t xml:space="preserve"> декоративно-прикладного искусства</w:t>
      </w:r>
      <w:r w:rsidRPr="002D54B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посвященная легендам и мифам Казани.</w:t>
      </w:r>
    </w:p>
    <w:p w:rsidR="00F56AB5" w:rsidRPr="00CE2823" w:rsidRDefault="00971C45" w:rsidP="00F56AB5">
      <w:pPr>
        <w:spacing w:line="288" w:lineRule="auto"/>
        <w:ind w:leftChars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</w:t>
      </w:r>
      <w:r w:rsidRPr="00CE2823">
        <w:rPr>
          <w:color w:val="000000"/>
          <w:sz w:val="28"/>
          <w:szCs w:val="28"/>
        </w:rPr>
        <w:t>. Участники направляют на</w:t>
      </w:r>
      <w:r w:rsidRPr="00CE2823">
        <w:rPr>
          <w:color w:val="000000"/>
          <w:sz w:val="28"/>
          <w:szCs w:val="28"/>
        </w:rPr>
        <w:t xml:space="preserve"> Конкурс:</w:t>
      </w:r>
    </w:p>
    <w:p w:rsidR="00F56AB5" w:rsidRPr="00CE2823" w:rsidRDefault="00971C45" w:rsidP="00F56AB5">
      <w:pPr>
        <w:spacing w:line="288" w:lineRule="auto"/>
        <w:ind w:leftChars="0" w:firstLineChars="0" w:firstLine="709"/>
        <w:jc w:val="both"/>
        <w:rPr>
          <w:color w:val="000000"/>
          <w:sz w:val="28"/>
          <w:szCs w:val="28"/>
        </w:rPr>
      </w:pPr>
      <w:r w:rsidRPr="00CE2823">
        <w:rPr>
          <w:color w:val="000000"/>
          <w:sz w:val="28"/>
          <w:szCs w:val="28"/>
        </w:rPr>
        <w:t>- заявку на участие по установленной форме (приложение №1);</w:t>
      </w:r>
    </w:p>
    <w:p w:rsidR="00F56AB5" w:rsidRPr="00CE2823" w:rsidRDefault="00971C45" w:rsidP="00F56AB5">
      <w:pPr>
        <w:spacing w:line="288" w:lineRule="auto"/>
        <w:ind w:leftChars="0" w:firstLineChars="0" w:firstLine="709"/>
        <w:jc w:val="both"/>
        <w:rPr>
          <w:color w:val="000000"/>
          <w:sz w:val="28"/>
          <w:szCs w:val="28"/>
        </w:rPr>
      </w:pPr>
      <w:r w:rsidRPr="00CE2823">
        <w:rPr>
          <w:color w:val="000000"/>
          <w:sz w:val="28"/>
          <w:szCs w:val="28"/>
        </w:rPr>
        <w:t>- согласие участника на обработку персональных данных (приложение №2);</w:t>
      </w:r>
    </w:p>
    <w:p w:rsidR="00F56AB5" w:rsidRDefault="00971C4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CE2823">
        <w:rPr>
          <w:color w:val="000000"/>
          <w:sz w:val="28"/>
          <w:szCs w:val="28"/>
        </w:rPr>
        <w:t>- конкурсную работу.</w:t>
      </w:r>
    </w:p>
    <w:p w:rsidR="00F56AB5" w:rsidRPr="00AB6BC3" w:rsidRDefault="00971C45" w:rsidP="00F56AB5">
      <w:pPr>
        <w:spacing w:line="288" w:lineRule="auto"/>
        <w:ind w:leftChars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</w:t>
      </w:r>
      <w:r w:rsidRPr="00AB6BC3">
        <w:rPr>
          <w:color w:val="000000"/>
          <w:sz w:val="28"/>
          <w:szCs w:val="28"/>
        </w:rPr>
        <w:t xml:space="preserve">. Конкурс проводится по </w:t>
      </w:r>
      <w:r w:rsidR="002D0406">
        <w:rPr>
          <w:color w:val="000000"/>
          <w:sz w:val="28"/>
          <w:szCs w:val="28"/>
        </w:rPr>
        <w:t>четырем</w:t>
      </w:r>
      <w:r w:rsidR="002D0406" w:rsidRPr="00AB6BC3">
        <w:rPr>
          <w:color w:val="000000"/>
          <w:sz w:val="28"/>
          <w:szCs w:val="28"/>
        </w:rPr>
        <w:t xml:space="preserve"> </w:t>
      </w:r>
      <w:r w:rsidRPr="00AB6BC3">
        <w:rPr>
          <w:color w:val="000000"/>
          <w:sz w:val="28"/>
          <w:szCs w:val="28"/>
        </w:rPr>
        <w:t>направлениям – видам техники декоративно-прикладного искусс</w:t>
      </w:r>
      <w:r w:rsidRPr="00AB6BC3">
        <w:rPr>
          <w:color w:val="000000"/>
          <w:sz w:val="28"/>
          <w:szCs w:val="28"/>
        </w:rPr>
        <w:t>тва:</w:t>
      </w:r>
      <w:r>
        <w:rPr>
          <w:color w:val="000000"/>
          <w:sz w:val="28"/>
          <w:szCs w:val="28"/>
        </w:rPr>
        <w:t xml:space="preserve"> </w:t>
      </w:r>
      <w:r w:rsidRPr="00AB6BC3">
        <w:rPr>
          <w:color w:val="000000"/>
          <w:sz w:val="28"/>
          <w:szCs w:val="28"/>
        </w:rPr>
        <w:t>художественная обработка кожи</w:t>
      </w:r>
      <w:r>
        <w:rPr>
          <w:color w:val="000000"/>
          <w:sz w:val="28"/>
          <w:szCs w:val="28"/>
        </w:rPr>
        <w:t xml:space="preserve">, </w:t>
      </w:r>
      <w:r w:rsidRPr="00AB6BC3">
        <w:rPr>
          <w:color w:val="000000"/>
          <w:sz w:val="28"/>
          <w:szCs w:val="28"/>
        </w:rPr>
        <w:t>войлоковаляние</w:t>
      </w:r>
      <w:r>
        <w:rPr>
          <w:color w:val="000000"/>
          <w:sz w:val="28"/>
          <w:szCs w:val="28"/>
        </w:rPr>
        <w:t xml:space="preserve">, </w:t>
      </w:r>
      <w:r w:rsidRPr="00AB6BC3">
        <w:rPr>
          <w:color w:val="000000"/>
          <w:sz w:val="28"/>
          <w:szCs w:val="28"/>
        </w:rPr>
        <w:t>вышивка</w:t>
      </w:r>
      <w:r>
        <w:rPr>
          <w:color w:val="000000"/>
          <w:sz w:val="28"/>
          <w:szCs w:val="28"/>
        </w:rPr>
        <w:t xml:space="preserve">, </w:t>
      </w:r>
      <w:r w:rsidRPr="001E2F3F">
        <w:rPr>
          <w:color w:val="000000"/>
          <w:sz w:val="28"/>
        </w:rPr>
        <w:t>керамика</w:t>
      </w:r>
      <w:r>
        <w:rPr>
          <w:color w:val="000000"/>
          <w:sz w:val="28"/>
          <w:szCs w:val="28"/>
        </w:rPr>
        <w:t xml:space="preserve"> </w:t>
      </w:r>
      <w:r w:rsidRPr="00AB6BC3">
        <w:rPr>
          <w:color w:val="000000"/>
          <w:sz w:val="28"/>
          <w:szCs w:val="28"/>
        </w:rPr>
        <w:t xml:space="preserve">в двух возрастных категориях: </w:t>
      </w:r>
    </w:p>
    <w:p w:rsidR="00F56AB5" w:rsidRPr="00AB6BC3" w:rsidRDefault="00971C45" w:rsidP="00F56AB5">
      <w:pPr>
        <w:spacing w:line="288" w:lineRule="auto"/>
        <w:ind w:leftChars="0" w:firstLineChars="0" w:firstLine="709"/>
        <w:jc w:val="both"/>
        <w:rPr>
          <w:color w:val="000000"/>
          <w:sz w:val="28"/>
          <w:szCs w:val="28"/>
        </w:rPr>
      </w:pPr>
      <w:r w:rsidRPr="00AB6BC3">
        <w:rPr>
          <w:color w:val="000000"/>
          <w:sz w:val="28"/>
          <w:szCs w:val="28"/>
        </w:rPr>
        <w:t xml:space="preserve">- от 18 до 35 лет; </w:t>
      </w:r>
    </w:p>
    <w:p w:rsidR="00F56AB5" w:rsidRDefault="00971C4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AB6BC3">
        <w:rPr>
          <w:color w:val="000000"/>
          <w:sz w:val="28"/>
          <w:szCs w:val="28"/>
        </w:rPr>
        <w:t>- от 35 лет и старше.</w:t>
      </w:r>
      <w:r>
        <w:rPr>
          <w:color w:val="000000"/>
          <w:sz w:val="28"/>
          <w:szCs w:val="28"/>
        </w:rPr>
        <w:t xml:space="preserve"> </w:t>
      </w:r>
    </w:p>
    <w:p w:rsidR="00F56AB5" w:rsidRDefault="00971C4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</w:t>
      </w:r>
      <w:r w:rsidRPr="0029405E">
        <w:rPr>
          <w:color w:val="000000"/>
          <w:sz w:val="28"/>
          <w:szCs w:val="28"/>
        </w:rPr>
        <w:t xml:space="preserve">. На </w:t>
      </w:r>
      <w:r>
        <w:rPr>
          <w:color w:val="000000"/>
          <w:sz w:val="28"/>
          <w:szCs w:val="28"/>
        </w:rPr>
        <w:t>К</w:t>
      </w:r>
      <w:r w:rsidRPr="0097761B">
        <w:rPr>
          <w:color w:val="000000"/>
          <w:sz w:val="28"/>
          <w:szCs w:val="28"/>
        </w:rPr>
        <w:t>онкурс принимаются работы, созданные не ранее 202</w:t>
      </w:r>
      <w:r>
        <w:rPr>
          <w:color w:val="000000"/>
          <w:sz w:val="28"/>
          <w:szCs w:val="28"/>
        </w:rPr>
        <w:t>4</w:t>
      </w:r>
      <w:r w:rsidRPr="0097761B">
        <w:rPr>
          <w:color w:val="000000"/>
          <w:sz w:val="28"/>
          <w:szCs w:val="28"/>
        </w:rPr>
        <w:t xml:space="preserve"> года.</w:t>
      </w:r>
      <w:r>
        <w:rPr>
          <w:color w:val="000000"/>
          <w:sz w:val="28"/>
          <w:szCs w:val="28"/>
        </w:rPr>
        <w:t xml:space="preserve"> Количество работ неограниче</w:t>
      </w:r>
      <w:r w:rsidR="00144A8C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но.</w:t>
      </w:r>
    </w:p>
    <w:p w:rsidR="00F56AB5" w:rsidRPr="00CE0BEB" w:rsidRDefault="00971C4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Pr="00F56AB5">
        <w:rPr>
          <w:color w:val="000000"/>
          <w:sz w:val="28"/>
          <w:szCs w:val="28"/>
        </w:rPr>
        <w:t>0</w:t>
      </w:r>
      <w:r w:rsidRPr="0029405E">
        <w:rPr>
          <w:color w:val="000000"/>
          <w:sz w:val="28"/>
          <w:szCs w:val="28"/>
        </w:rPr>
        <w:t xml:space="preserve">. Расходы, связанные с участием в Конкурсе (почтовые, командировочные и прочие), оплачиваются участниками Конкурса самостоятельно. </w:t>
      </w:r>
    </w:p>
    <w:p w:rsidR="00F56AB5" w:rsidRPr="00CE0BEB" w:rsidRDefault="00971C4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4.11</w:t>
      </w:r>
      <w:r w:rsidRPr="0029405E">
        <w:rPr>
          <w:color w:val="000000"/>
          <w:sz w:val="28"/>
          <w:szCs w:val="28"/>
        </w:rPr>
        <w:t xml:space="preserve">. Авторы конкурсных работ предоставляют организатору безвозмездно неисключительные интеллектуальные права на использование конкурсных работ, полученные в ходе Конкурса. </w:t>
      </w:r>
    </w:p>
    <w:p w:rsidR="00F56AB5" w:rsidRPr="00783122" w:rsidRDefault="00971C4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4.12</w:t>
      </w:r>
      <w:r w:rsidRPr="0029405E">
        <w:rPr>
          <w:color w:val="000000"/>
          <w:sz w:val="28"/>
          <w:szCs w:val="28"/>
        </w:rPr>
        <w:t>. Основани</w:t>
      </w:r>
      <w:r>
        <w:rPr>
          <w:color w:val="000000"/>
          <w:sz w:val="28"/>
          <w:szCs w:val="28"/>
        </w:rPr>
        <w:t>ями</w:t>
      </w:r>
      <w:r w:rsidRPr="00783122">
        <w:rPr>
          <w:color w:val="000000"/>
          <w:sz w:val="28"/>
          <w:szCs w:val="28"/>
        </w:rPr>
        <w:t xml:space="preserve"> для отказа в допуске к участию в Конкурсе являются:</w:t>
      </w:r>
    </w:p>
    <w:p w:rsidR="00F56AB5" w:rsidRPr="008757F3" w:rsidRDefault="00971C4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CE0BEB">
        <w:rPr>
          <w:color w:val="000000"/>
          <w:sz w:val="28"/>
          <w:szCs w:val="28"/>
        </w:rPr>
        <w:t>- направление за</w:t>
      </w:r>
      <w:r w:rsidRPr="00CE0BEB">
        <w:rPr>
          <w:color w:val="000000"/>
          <w:sz w:val="28"/>
          <w:szCs w:val="28"/>
        </w:rPr>
        <w:t>явки на участие в Конкурсе и конкурсной работы с нарушением срока их представления;</w:t>
      </w:r>
    </w:p>
    <w:p w:rsidR="00F56AB5" w:rsidRPr="00783122" w:rsidRDefault="00971C4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8757F3">
        <w:rPr>
          <w:color w:val="000000"/>
          <w:sz w:val="28"/>
          <w:szCs w:val="28"/>
        </w:rPr>
        <w:t>- несоответствие заявки на уча</w:t>
      </w:r>
      <w:r w:rsidRPr="00D300E3">
        <w:rPr>
          <w:color w:val="000000"/>
          <w:sz w:val="28"/>
          <w:szCs w:val="28"/>
        </w:rPr>
        <w:t xml:space="preserve">стие в Конкурсе или конкурсных работ требованиям настоящего </w:t>
      </w:r>
      <w:r>
        <w:rPr>
          <w:color w:val="000000"/>
          <w:sz w:val="28"/>
          <w:szCs w:val="28"/>
        </w:rPr>
        <w:t>п</w:t>
      </w:r>
      <w:r w:rsidRPr="00783122">
        <w:rPr>
          <w:color w:val="000000"/>
          <w:sz w:val="28"/>
          <w:szCs w:val="28"/>
        </w:rPr>
        <w:t xml:space="preserve">оложения. </w:t>
      </w:r>
    </w:p>
    <w:p w:rsidR="00F56AB5" w:rsidRPr="00CE0BEB" w:rsidRDefault="00971C4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4.13</w:t>
      </w:r>
      <w:r w:rsidRPr="0029405E">
        <w:rPr>
          <w:color w:val="000000"/>
          <w:sz w:val="28"/>
          <w:szCs w:val="28"/>
        </w:rPr>
        <w:t>. Об отказе в допуске к участию в Конкурсе участник Конкурса письм</w:t>
      </w:r>
      <w:r w:rsidRPr="0029405E">
        <w:rPr>
          <w:color w:val="000000"/>
          <w:sz w:val="28"/>
          <w:szCs w:val="28"/>
        </w:rPr>
        <w:t xml:space="preserve">енно уведомляется в течение пяти рабочих дней со дня принятия решения Комиссией. </w:t>
      </w:r>
      <w:r w:rsidRPr="00CE0BEB">
        <w:rPr>
          <w:color w:val="000000"/>
          <w:sz w:val="28"/>
          <w:szCs w:val="28"/>
        </w:rPr>
        <w:t xml:space="preserve"> </w:t>
      </w:r>
    </w:p>
    <w:p w:rsidR="00F56AB5" w:rsidRDefault="00F56AB5" w:rsidP="00F56AB5">
      <w:pPr>
        <w:spacing w:line="288" w:lineRule="auto"/>
        <w:ind w:leftChars="0" w:firstLineChars="0" w:firstLine="709"/>
        <w:jc w:val="both"/>
        <w:rPr>
          <w:color w:val="000000"/>
          <w:sz w:val="28"/>
          <w:szCs w:val="28"/>
        </w:rPr>
      </w:pPr>
    </w:p>
    <w:p w:rsidR="00A227C6" w:rsidRDefault="00971C45" w:rsidP="00601027">
      <w:pPr>
        <w:spacing w:line="288" w:lineRule="auto"/>
        <w:ind w:leftChars="0" w:firstLineChars="0" w:firstLine="1"/>
        <w:jc w:val="center"/>
        <w:rPr>
          <w:b/>
          <w:color w:val="000000"/>
          <w:sz w:val="28"/>
          <w:szCs w:val="28"/>
        </w:rPr>
      </w:pPr>
      <w:r w:rsidRPr="0017621F">
        <w:rPr>
          <w:b/>
          <w:color w:val="000000"/>
          <w:sz w:val="28"/>
          <w:szCs w:val="28"/>
          <w:lang w:val="en-US"/>
        </w:rPr>
        <w:t>V</w:t>
      </w:r>
      <w:r w:rsidRPr="0017621F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9E4ADB">
        <w:rPr>
          <w:b/>
          <w:color w:val="000000"/>
          <w:sz w:val="28"/>
          <w:szCs w:val="28"/>
        </w:rPr>
        <w:t xml:space="preserve">Требования к подаче заявок и </w:t>
      </w:r>
    </w:p>
    <w:p w:rsidR="00F56AB5" w:rsidRDefault="00971C45" w:rsidP="00601027">
      <w:pPr>
        <w:spacing w:line="288" w:lineRule="auto"/>
        <w:ind w:leftChars="0" w:firstLineChars="0" w:firstLine="1"/>
        <w:jc w:val="center"/>
        <w:rPr>
          <w:b/>
          <w:color w:val="000000"/>
          <w:sz w:val="28"/>
          <w:szCs w:val="28"/>
        </w:rPr>
      </w:pPr>
      <w:r w:rsidRPr="009E4ADB">
        <w:rPr>
          <w:b/>
          <w:color w:val="000000"/>
          <w:sz w:val="28"/>
          <w:szCs w:val="28"/>
        </w:rPr>
        <w:t>оформлению конкурсных материалов</w:t>
      </w:r>
    </w:p>
    <w:p w:rsidR="00F56AB5" w:rsidRDefault="00F56AB5" w:rsidP="00F56AB5">
      <w:pPr>
        <w:spacing w:line="288" w:lineRule="auto"/>
        <w:ind w:leftChars="0" w:firstLineChars="0" w:firstLine="709"/>
        <w:jc w:val="center"/>
        <w:rPr>
          <w:b/>
          <w:color w:val="000000"/>
          <w:sz w:val="28"/>
          <w:szCs w:val="28"/>
        </w:rPr>
      </w:pPr>
    </w:p>
    <w:p w:rsidR="00F56AB5" w:rsidRDefault="00971C4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97761B">
        <w:rPr>
          <w:color w:val="000000"/>
          <w:sz w:val="28"/>
          <w:szCs w:val="28"/>
        </w:rPr>
        <w:t xml:space="preserve">.1. Заявки </w:t>
      </w:r>
      <w:r w:rsidRPr="00AB6BC3">
        <w:rPr>
          <w:color w:val="000000"/>
          <w:sz w:val="28"/>
          <w:szCs w:val="28"/>
        </w:rPr>
        <w:t xml:space="preserve">с фотографиями творческих работ </w:t>
      </w:r>
      <w:r w:rsidRPr="0097761B">
        <w:rPr>
          <w:color w:val="000000"/>
          <w:sz w:val="28"/>
          <w:szCs w:val="28"/>
        </w:rPr>
        <w:t>для участия в Конкурсе принимаются</w:t>
      </w:r>
      <w:r>
        <w:rPr>
          <w:color w:val="000000"/>
          <w:sz w:val="28"/>
          <w:szCs w:val="28"/>
        </w:rPr>
        <w:t>:</w:t>
      </w:r>
    </w:p>
    <w:p w:rsidR="00F56AB5" w:rsidRDefault="00971C4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AB6BC3">
        <w:rPr>
          <w:color w:val="000000"/>
          <w:sz w:val="28"/>
          <w:szCs w:val="28"/>
        </w:rPr>
        <w:lastRenderedPageBreak/>
        <w:t xml:space="preserve">- на электронный адрес: saumykazan@mail.ru с пометкой: «На конкурс </w:t>
      </w:r>
      <w:r w:rsidR="0098231C" w:rsidRPr="00601027">
        <w:rPr>
          <w:color w:val="000000"/>
          <w:sz w:val="28"/>
          <w:szCs w:val="28"/>
        </w:rPr>
        <w:t>“</w:t>
      </w:r>
      <w:r w:rsidRPr="00AB6BC3">
        <w:rPr>
          <w:color w:val="000000"/>
          <w:sz w:val="28"/>
          <w:szCs w:val="28"/>
        </w:rPr>
        <w:t>Саумы, Казан!</w:t>
      </w:r>
      <w:r w:rsidR="0098231C" w:rsidRPr="00601027">
        <w:rPr>
          <w:color w:val="000000"/>
          <w:sz w:val="28"/>
          <w:szCs w:val="28"/>
        </w:rPr>
        <w:t>”</w:t>
      </w:r>
      <w:r w:rsidRPr="00AB6BC3">
        <w:rPr>
          <w:color w:val="000000"/>
          <w:sz w:val="28"/>
          <w:szCs w:val="28"/>
        </w:rPr>
        <w:t xml:space="preserve"> / </w:t>
      </w:r>
      <w:r w:rsidR="0098231C" w:rsidRPr="00601027">
        <w:rPr>
          <w:color w:val="000000"/>
          <w:sz w:val="28"/>
          <w:szCs w:val="28"/>
        </w:rPr>
        <w:t>“</w:t>
      </w:r>
      <w:r w:rsidRPr="00AB6BC3">
        <w:rPr>
          <w:color w:val="000000"/>
          <w:sz w:val="28"/>
          <w:szCs w:val="28"/>
        </w:rPr>
        <w:t>Здравствуй, Казань!</w:t>
      </w:r>
      <w:r w:rsidR="0098231C" w:rsidRPr="00601027">
        <w:rPr>
          <w:color w:val="000000"/>
          <w:sz w:val="28"/>
          <w:szCs w:val="28"/>
        </w:rPr>
        <w:t>”</w:t>
      </w:r>
      <w:r w:rsidRPr="00AB6BC3">
        <w:rPr>
          <w:color w:val="000000"/>
          <w:sz w:val="28"/>
          <w:szCs w:val="28"/>
        </w:rPr>
        <w:t>» с указанием следующих сведений об авторе: фамилия, имя и отчество, дата рождения, место работы</w:t>
      </w:r>
      <w:r>
        <w:rPr>
          <w:color w:val="000000"/>
          <w:sz w:val="28"/>
          <w:szCs w:val="28"/>
        </w:rPr>
        <w:t xml:space="preserve"> </w:t>
      </w:r>
      <w:r w:rsidRPr="00AB6BC3">
        <w:rPr>
          <w:color w:val="000000"/>
          <w:sz w:val="28"/>
          <w:szCs w:val="28"/>
        </w:rPr>
        <w:t xml:space="preserve">или учебы, </w:t>
      </w:r>
      <w:r w:rsidR="0098231C">
        <w:rPr>
          <w:color w:val="000000"/>
          <w:sz w:val="28"/>
          <w:szCs w:val="28"/>
        </w:rPr>
        <w:t xml:space="preserve">регалии </w:t>
      </w:r>
      <w:r w:rsidR="0098231C" w:rsidRPr="0098231C">
        <w:rPr>
          <w:color w:val="000000"/>
          <w:sz w:val="28"/>
          <w:szCs w:val="28"/>
        </w:rPr>
        <w:t>(при наличии)</w:t>
      </w:r>
      <w:r w:rsidR="0098231C">
        <w:rPr>
          <w:color w:val="000000"/>
          <w:sz w:val="28"/>
          <w:szCs w:val="28"/>
        </w:rPr>
        <w:t xml:space="preserve">, </w:t>
      </w:r>
      <w:r w:rsidRPr="00AB6BC3">
        <w:rPr>
          <w:color w:val="000000"/>
          <w:sz w:val="28"/>
          <w:szCs w:val="28"/>
        </w:rPr>
        <w:t>адрес проживания, к</w:t>
      </w:r>
      <w:r w:rsidRPr="00AB6BC3">
        <w:rPr>
          <w:color w:val="000000"/>
          <w:sz w:val="28"/>
          <w:szCs w:val="28"/>
        </w:rPr>
        <w:t>онтактные телефоны, электронный адрес, а также название работы/работ, вид техники декоративно-прикладного искусства (художественная обработка кожи, войлоковаляние, вышивка, кера</w:t>
      </w:r>
      <w:r>
        <w:rPr>
          <w:color w:val="000000"/>
          <w:sz w:val="28"/>
          <w:szCs w:val="28"/>
        </w:rPr>
        <w:t>мика)</w:t>
      </w:r>
      <w:r w:rsidRPr="00AB6BC3">
        <w:rPr>
          <w:color w:val="000000"/>
          <w:sz w:val="28"/>
          <w:szCs w:val="28"/>
        </w:rPr>
        <w:t xml:space="preserve">, размеры </w:t>
      </w:r>
      <w:r>
        <w:rPr>
          <w:color w:val="000000"/>
          <w:sz w:val="28"/>
          <w:szCs w:val="28"/>
        </w:rPr>
        <w:t>работы/работ</w:t>
      </w:r>
      <w:r w:rsidRPr="00AB6BC3">
        <w:rPr>
          <w:color w:val="000000"/>
          <w:sz w:val="28"/>
          <w:szCs w:val="28"/>
        </w:rPr>
        <w:t>, дата ее/их создания и по желанию участника краткая</w:t>
      </w:r>
      <w:r>
        <w:rPr>
          <w:color w:val="000000"/>
          <w:sz w:val="28"/>
          <w:szCs w:val="28"/>
        </w:rPr>
        <w:t xml:space="preserve"> аннотация к работе или работам.</w:t>
      </w:r>
    </w:p>
    <w:p w:rsidR="00F56AB5" w:rsidRDefault="00971C4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</w:t>
      </w:r>
      <w:r w:rsidRPr="001E2F3F">
        <w:rPr>
          <w:color w:val="000000"/>
          <w:sz w:val="28"/>
          <w:szCs w:val="28"/>
        </w:rPr>
        <w:t xml:space="preserve">Фотографии творческих работ должны быть четкими, желательно сняты с разных ракурсов. </w:t>
      </w:r>
    </w:p>
    <w:p w:rsidR="00F56AB5" w:rsidRDefault="00971C4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</w:t>
      </w:r>
      <w:r w:rsidRPr="001E2F3F">
        <w:rPr>
          <w:color w:val="000000"/>
          <w:sz w:val="28"/>
          <w:szCs w:val="28"/>
        </w:rPr>
        <w:t>Конкурсные работы, прошедшие на второй тур, должны быть оформлены для выставки (в зависимости от изделия) и доставлены по адрес</w:t>
      </w:r>
      <w:r w:rsidRPr="001E2F3F">
        <w:rPr>
          <w:color w:val="000000"/>
          <w:sz w:val="28"/>
          <w:szCs w:val="28"/>
        </w:rPr>
        <w:t>у мест</w:t>
      </w:r>
      <w:r w:rsidR="00153AFB">
        <w:rPr>
          <w:color w:val="000000"/>
          <w:sz w:val="28"/>
          <w:szCs w:val="28"/>
        </w:rPr>
        <w:t>а</w:t>
      </w:r>
      <w:r w:rsidRPr="001E2F3F">
        <w:rPr>
          <w:color w:val="000000"/>
          <w:sz w:val="28"/>
          <w:szCs w:val="28"/>
        </w:rPr>
        <w:t xml:space="preserve"> проведения второго тура, о чем участников заранее уведомит оргкомитет. К каждой работе должна прилагаться информация, соо</w:t>
      </w:r>
      <w:r>
        <w:rPr>
          <w:color w:val="000000"/>
          <w:sz w:val="28"/>
          <w:szCs w:val="28"/>
        </w:rPr>
        <w:t>тветствующая заявк</w:t>
      </w:r>
      <w:r w:rsidR="00153AFB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.</w:t>
      </w:r>
    </w:p>
    <w:p w:rsidR="00F56AB5" w:rsidRDefault="00971C4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 </w:t>
      </w:r>
      <w:r w:rsidRPr="001E2F3F">
        <w:rPr>
          <w:color w:val="000000"/>
          <w:sz w:val="28"/>
          <w:szCs w:val="28"/>
        </w:rPr>
        <w:t xml:space="preserve">Конкурсную работу </w:t>
      </w:r>
      <w:r>
        <w:rPr>
          <w:color w:val="000000"/>
          <w:sz w:val="28"/>
          <w:szCs w:val="28"/>
        </w:rPr>
        <w:t xml:space="preserve">может принести как сам участник – </w:t>
      </w:r>
      <w:r w:rsidRPr="001E2F3F">
        <w:rPr>
          <w:color w:val="000000"/>
          <w:sz w:val="28"/>
          <w:szCs w:val="28"/>
        </w:rPr>
        <w:t>автор работы, так и его представитель.</w:t>
      </w:r>
    </w:p>
    <w:p w:rsidR="00F56AB5" w:rsidRDefault="00971C4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</w:t>
      </w:r>
      <w:r w:rsidRPr="001E2F3F">
        <w:rPr>
          <w:color w:val="000000"/>
          <w:sz w:val="28"/>
          <w:szCs w:val="28"/>
        </w:rPr>
        <w:t xml:space="preserve">Участник </w:t>
      </w:r>
      <w:r w:rsidR="00153AFB">
        <w:rPr>
          <w:color w:val="000000"/>
          <w:sz w:val="28"/>
          <w:szCs w:val="28"/>
        </w:rPr>
        <w:t>К</w:t>
      </w:r>
      <w:r w:rsidRPr="001E2F3F">
        <w:rPr>
          <w:color w:val="000000"/>
          <w:sz w:val="28"/>
          <w:szCs w:val="28"/>
        </w:rPr>
        <w:t>онкурса гарантирует, что он является автором поданной творческой работы и не нарушает ничьих авторских прав.</w:t>
      </w:r>
    </w:p>
    <w:p w:rsidR="00F56AB5" w:rsidRDefault="00971C4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E2F3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6</w:t>
      </w:r>
      <w:r w:rsidRPr="001E2F3F">
        <w:rPr>
          <w:color w:val="000000"/>
          <w:sz w:val="28"/>
          <w:szCs w:val="28"/>
        </w:rPr>
        <w:t>.</w:t>
      </w:r>
      <w:r w:rsidRPr="001E2F3F">
        <w:rPr>
          <w:sz w:val="28"/>
          <w:szCs w:val="28"/>
        </w:rPr>
        <w:t xml:space="preserve"> </w:t>
      </w:r>
      <w:r w:rsidRPr="001E2F3F">
        <w:rPr>
          <w:color w:val="000000"/>
          <w:sz w:val="28"/>
          <w:szCs w:val="28"/>
        </w:rPr>
        <w:t>Автор может отоз</w:t>
      </w:r>
      <w:r>
        <w:rPr>
          <w:color w:val="000000"/>
          <w:sz w:val="28"/>
          <w:szCs w:val="28"/>
        </w:rPr>
        <w:t>вать свою конкурсную работу путе</w:t>
      </w:r>
      <w:r w:rsidRPr="001E2F3F">
        <w:rPr>
          <w:color w:val="000000"/>
          <w:sz w:val="28"/>
          <w:szCs w:val="28"/>
        </w:rPr>
        <w:t xml:space="preserve">м уведомления оргкомитета </w:t>
      </w:r>
      <w:r>
        <w:rPr>
          <w:color w:val="000000"/>
          <w:sz w:val="28"/>
          <w:szCs w:val="28"/>
        </w:rPr>
        <w:t>К</w:t>
      </w:r>
      <w:r w:rsidRPr="001E2F3F">
        <w:rPr>
          <w:color w:val="000000"/>
          <w:sz w:val="28"/>
          <w:szCs w:val="28"/>
        </w:rPr>
        <w:t>онкурса по указанному выше адресу электронной почты.</w:t>
      </w:r>
    </w:p>
    <w:p w:rsidR="00F56AB5" w:rsidRDefault="00971C4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E2F3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7</w:t>
      </w:r>
      <w:r w:rsidRPr="001E2F3F">
        <w:rPr>
          <w:color w:val="000000"/>
          <w:sz w:val="28"/>
          <w:szCs w:val="28"/>
        </w:rPr>
        <w:t>.</w:t>
      </w:r>
      <w:r w:rsidRPr="001E2F3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Работы участников К</w:t>
      </w:r>
      <w:r w:rsidRPr="001E2F3F">
        <w:rPr>
          <w:color w:val="000000"/>
          <w:sz w:val="28"/>
          <w:szCs w:val="28"/>
        </w:rPr>
        <w:t>онкурса не рецензируются. Список выдвинутых работ не публикуется.</w:t>
      </w:r>
    </w:p>
    <w:p w:rsidR="00F56AB5" w:rsidRDefault="00971C4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5.8. </w:t>
      </w:r>
      <w:r w:rsidRPr="001E2F3F">
        <w:rPr>
          <w:color w:val="000000"/>
          <w:sz w:val="28"/>
          <w:szCs w:val="28"/>
        </w:rPr>
        <w:t xml:space="preserve">Участники </w:t>
      </w:r>
      <w:r>
        <w:rPr>
          <w:color w:val="000000"/>
          <w:sz w:val="28"/>
          <w:szCs w:val="28"/>
        </w:rPr>
        <w:t>К</w:t>
      </w:r>
      <w:r w:rsidRPr="001E2F3F">
        <w:rPr>
          <w:color w:val="000000"/>
          <w:sz w:val="28"/>
          <w:szCs w:val="28"/>
        </w:rPr>
        <w:t>онкурса несут в установленном порядке ответственность за соблюдение требований законодательства Российской Федерации в области защиты авторских прав.</w:t>
      </w:r>
    </w:p>
    <w:p w:rsidR="00F56AB5" w:rsidRDefault="00971C45" w:rsidP="00F56AB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5.9.</w:t>
      </w:r>
      <w:r>
        <w:rPr>
          <w:color w:val="000000"/>
          <w:sz w:val="28"/>
          <w:szCs w:val="28"/>
        </w:rPr>
        <w:t xml:space="preserve"> </w:t>
      </w:r>
      <w:r w:rsidRPr="001E2F3F">
        <w:rPr>
          <w:color w:val="000000"/>
          <w:sz w:val="28"/>
          <w:szCs w:val="28"/>
        </w:rPr>
        <w:t xml:space="preserve">Представление заявок на участие в </w:t>
      </w:r>
      <w:r w:rsidR="00153AFB">
        <w:rPr>
          <w:color w:val="000000"/>
          <w:sz w:val="28"/>
          <w:szCs w:val="28"/>
        </w:rPr>
        <w:t>К</w:t>
      </w:r>
      <w:r w:rsidRPr="001E2F3F">
        <w:rPr>
          <w:color w:val="000000"/>
          <w:sz w:val="28"/>
          <w:szCs w:val="28"/>
        </w:rPr>
        <w:t xml:space="preserve">онкурсе является согласием на размещение конкурсных работ и их репродукций на мероприятиях </w:t>
      </w:r>
      <w:r>
        <w:rPr>
          <w:color w:val="000000"/>
          <w:sz w:val="28"/>
          <w:szCs w:val="28"/>
        </w:rPr>
        <w:t>К</w:t>
      </w:r>
      <w:r w:rsidRPr="001E2F3F">
        <w:rPr>
          <w:color w:val="000000"/>
          <w:sz w:val="28"/>
          <w:szCs w:val="28"/>
        </w:rPr>
        <w:t>онкурса</w:t>
      </w:r>
      <w:r>
        <w:rPr>
          <w:color w:val="000000"/>
          <w:sz w:val="28"/>
          <w:szCs w:val="28"/>
        </w:rPr>
        <w:t>, а также</w:t>
      </w:r>
      <w:r w:rsidRPr="001E2F3F">
        <w:rPr>
          <w:color w:val="000000"/>
          <w:sz w:val="28"/>
          <w:szCs w:val="28"/>
        </w:rPr>
        <w:t xml:space="preserve"> в открытом доступе в официальных социальных сетях Мэрии города </w:t>
      </w:r>
      <w:r>
        <w:rPr>
          <w:color w:val="000000"/>
          <w:sz w:val="28"/>
          <w:szCs w:val="28"/>
        </w:rPr>
        <w:t xml:space="preserve">Казани </w:t>
      </w:r>
      <w:r w:rsidRPr="001E2F3F">
        <w:rPr>
          <w:color w:val="000000"/>
          <w:sz w:val="28"/>
          <w:szCs w:val="28"/>
        </w:rPr>
        <w:t>и Исполнительного комитета</w:t>
      </w:r>
      <w:r w:rsidR="00153AFB">
        <w:rPr>
          <w:color w:val="000000"/>
          <w:sz w:val="28"/>
          <w:szCs w:val="28"/>
        </w:rPr>
        <w:t xml:space="preserve"> г.Казани</w:t>
      </w:r>
      <w:r w:rsidRPr="001E2F3F">
        <w:rPr>
          <w:color w:val="000000"/>
          <w:sz w:val="28"/>
          <w:szCs w:val="28"/>
        </w:rPr>
        <w:t>, в ра</w:t>
      </w:r>
      <w:r w:rsidRPr="001E2F3F">
        <w:rPr>
          <w:color w:val="000000"/>
          <w:sz w:val="28"/>
          <w:szCs w:val="28"/>
        </w:rPr>
        <w:t xml:space="preserve">зделе Управления культуры Исполнительного комитета г.Казани на официальном </w:t>
      </w:r>
      <w:r w:rsidRPr="00AA0B4A">
        <w:rPr>
          <w:color w:val="000000"/>
          <w:sz w:val="28"/>
          <w:szCs w:val="28"/>
        </w:rPr>
        <w:t>портале органов местного самоуправления г</w:t>
      </w:r>
      <w:r w:rsidR="00FD7C0A">
        <w:rPr>
          <w:color w:val="000000"/>
          <w:sz w:val="28"/>
          <w:szCs w:val="28"/>
        </w:rPr>
        <w:t xml:space="preserve">орода </w:t>
      </w:r>
      <w:r w:rsidRPr="00AA0B4A">
        <w:rPr>
          <w:color w:val="000000"/>
          <w:sz w:val="28"/>
          <w:szCs w:val="28"/>
        </w:rPr>
        <w:t>Казани</w:t>
      </w:r>
      <w:r w:rsidRPr="001E2F3F">
        <w:rPr>
          <w:color w:val="000000"/>
          <w:sz w:val="28"/>
          <w:szCs w:val="28"/>
        </w:rPr>
        <w:t xml:space="preserve"> </w:t>
      </w:r>
      <w:r w:rsidR="00153AFB">
        <w:rPr>
          <w:color w:val="000000"/>
          <w:sz w:val="28"/>
          <w:szCs w:val="28"/>
        </w:rPr>
        <w:t>(</w:t>
      </w:r>
      <w:r w:rsidRPr="001E2F3F">
        <w:rPr>
          <w:color w:val="000000"/>
          <w:sz w:val="28"/>
          <w:szCs w:val="28"/>
        </w:rPr>
        <w:t>www.kzn.ru</w:t>
      </w:r>
      <w:r w:rsidR="00153AFB">
        <w:rPr>
          <w:color w:val="000000"/>
          <w:sz w:val="28"/>
          <w:szCs w:val="28"/>
        </w:rPr>
        <w:t>)</w:t>
      </w:r>
      <w:r w:rsidRPr="001E2F3F">
        <w:rPr>
          <w:color w:val="000000"/>
          <w:sz w:val="28"/>
          <w:szCs w:val="28"/>
        </w:rPr>
        <w:t xml:space="preserve">, осуществление выпуска информационных изданий и публикаций в средствах массовой информации, </w:t>
      </w:r>
      <w:r w:rsidR="0054093D">
        <w:rPr>
          <w:color w:val="000000"/>
          <w:sz w:val="28"/>
          <w:szCs w:val="28"/>
        </w:rPr>
        <w:t>распространение</w:t>
      </w:r>
      <w:r w:rsidR="0054093D" w:rsidRPr="001E2F3F">
        <w:rPr>
          <w:color w:val="000000"/>
          <w:sz w:val="28"/>
          <w:szCs w:val="28"/>
        </w:rPr>
        <w:t xml:space="preserve"> </w:t>
      </w:r>
      <w:r w:rsidRPr="001E2F3F">
        <w:rPr>
          <w:color w:val="000000"/>
          <w:sz w:val="28"/>
          <w:szCs w:val="28"/>
        </w:rPr>
        <w:t xml:space="preserve">сведений о конкурсных работах, об участниках и победителях </w:t>
      </w:r>
      <w:r>
        <w:rPr>
          <w:color w:val="000000"/>
          <w:sz w:val="28"/>
          <w:szCs w:val="28"/>
        </w:rPr>
        <w:t>К</w:t>
      </w:r>
      <w:r w:rsidRPr="001E2F3F">
        <w:rPr>
          <w:color w:val="000000"/>
          <w:sz w:val="28"/>
          <w:szCs w:val="28"/>
        </w:rPr>
        <w:t>онкурса.</w:t>
      </w:r>
    </w:p>
    <w:p w:rsidR="00884C09" w:rsidRDefault="00971C45" w:rsidP="00884C0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56AB5">
        <w:rPr>
          <w:color w:val="000000"/>
          <w:sz w:val="28"/>
          <w:szCs w:val="28"/>
        </w:rPr>
        <w:t xml:space="preserve">.10. </w:t>
      </w:r>
      <w:r w:rsidR="00F56AB5" w:rsidRPr="001E2F3F">
        <w:rPr>
          <w:color w:val="000000"/>
          <w:sz w:val="28"/>
          <w:szCs w:val="28"/>
        </w:rPr>
        <w:t xml:space="preserve">Участники, чьи изделия были отобраны на выставку, могут забрать свои работы после завершения выставки. Участники, чьи изделия не были </w:t>
      </w:r>
      <w:r w:rsidR="00F56AB5" w:rsidRPr="001E2F3F">
        <w:rPr>
          <w:color w:val="000000"/>
          <w:sz w:val="28"/>
          <w:szCs w:val="28"/>
        </w:rPr>
        <w:lastRenderedPageBreak/>
        <w:t>отобраны на выставку, забирают работы до 30</w:t>
      </w:r>
      <w:r w:rsidR="00F56AB5">
        <w:rPr>
          <w:color w:val="000000"/>
          <w:sz w:val="28"/>
          <w:szCs w:val="28"/>
        </w:rPr>
        <w:t xml:space="preserve"> августа 2024 года</w:t>
      </w:r>
      <w:r w:rsidR="00F56AB5" w:rsidRPr="001E2F3F">
        <w:rPr>
          <w:color w:val="000000"/>
          <w:sz w:val="28"/>
          <w:szCs w:val="28"/>
        </w:rPr>
        <w:t xml:space="preserve"> (точная дата и время буд</w:t>
      </w:r>
      <w:r w:rsidR="0054093D">
        <w:rPr>
          <w:color w:val="000000"/>
          <w:sz w:val="28"/>
          <w:szCs w:val="28"/>
        </w:rPr>
        <w:t>у</w:t>
      </w:r>
      <w:r w:rsidR="00F56AB5" w:rsidRPr="001E2F3F">
        <w:rPr>
          <w:color w:val="000000"/>
          <w:sz w:val="28"/>
          <w:szCs w:val="28"/>
        </w:rPr>
        <w:t>т определены ближе к дате)</w:t>
      </w:r>
      <w:r w:rsidR="00F56AB5">
        <w:rPr>
          <w:color w:val="000000"/>
          <w:sz w:val="28"/>
          <w:szCs w:val="28"/>
        </w:rPr>
        <w:t xml:space="preserve">. </w:t>
      </w:r>
    </w:p>
    <w:p w:rsidR="005E6C49" w:rsidRDefault="005E6C49" w:rsidP="008826DF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</w:p>
    <w:p w:rsidR="005E6C49" w:rsidRDefault="00971C45" w:rsidP="005E6C49">
      <w:pPr>
        <w:spacing w:line="288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  <w:r w:rsidRPr="009E4ADB">
        <w:rPr>
          <w:b/>
          <w:sz w:val="28"/>
          <w:szCs w:val="28"/>
        </w:rPr>
        <w:t>VI</w:t>
      </w:r>
      <w:r>
        <w:rPr>
          <w:b/>
          <w:sz w:val="28"/>
          <w:szCs w:val="28"/>
        </w:rPr>
        <w:t xml:space="preserve">. </w:t>
      </w:r>
      <w:r w:rsidRPr="008D2422">
        <w:rPr>
          <w:b/>
          <w:color w:val="000000"/>
          <w:sz w:val="28"/>
          <w:szCs w:val="28"/>
        </w:rPr>
        <w:t>Порядок формирования Комиссии и ее полномочия</w:t>
      </w:r>
    </w:p>
    <w:p w:rsidR="005E6C49" w:rsidRPr="008D2422" w:rsidRDefault="005E6C49" w:rsidP="005E6C49">
      <w:pPr>
        <w:spacing w:line="288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</w:p>
    <w:p w:rsidR="005E6C49" w:rsidRPr="00CE0BEB" w:rsidRDefault="00971C45" w:rsidP="005E6C4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CE0BEB">
        <w:rPr>
          <w:color w:val="000000"/>
          <w:sz w:val="28"/>
          <w:szCs w:val="28"/>
        </w:rPr>
        <w:t xml:space="preserve">.1. Для проведения Конкурса образуется Комиссия. </w:t>
      </w:r>
    </w:p>
    <w:p w:rsidR="005E6C49" w:rsidRPr="008D2422" w:rsidRDefault="00971C45" w:rsidP="005E6C4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8757F3">
        <w:rPr>
          <w:color w:val="000000"/>
          <w:sz w:val="28"/>
          <w:szCs w:val="28"/>
        </w:rPr>
        <w:t xml:space="preserve">.2. Комиссия осуществляет свою деятельность в соответствии с настоящим </w:t>
      </w:r>
      <w:r>
        <w:rPr>
          <w:color w:val="000000"/>
          <w:sz w:val="28"/>
          <w:szCs w:val="28"/>
        </w:rPr>
        <w:t>п</w:t>
      </w:r>
      <w:r w:rsidRPr="008D2422">
        <w:rPr>
          <w:color w:val="000000"/>
          <w:sz w:val="28"/>
          <w:szCs w:val="28"/>
        </w:rPr>
        <w:t>оложением.</w:t>
      </w:r>
    </w:p>
    <w:p w:rsidR="005E6C49" w:rsidRPr="008757F3" w:rsidRDefault="00971C45" w:rsidP="005E6C4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CE0BEB">
        <w:rPr>
          <w:color w:val="000000"/>
          <w:sz w:val="28"/>
          <w:szCs w:val="28"/>
        </w:rPr>
        <w:t>.3. Комиссия для решения возложенных на нее задач осуществляет следующие функции:</w:t>
      </w:r>
    </w:p>
    <w:p w:rsidR="005E6C49" w:rsidRPr="00D300E3" w:rsidRDefault="00971C45" w:rsidP="005E6C4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8757F3">
        <w:rPr>
          <w:color w:val="000000"/>
          <w:sz w:val="28"/>
          <w:szCs w:val="28"/>
        </w:rPr>
        <w:t>- рассматривает заявки (работы) участников Конкурса;</w:t>
      </w:r>
    </w:p>
    <w:p w:rsidR="005E6C49" w:rsidRPr="00D300E3" w:rsidRDefault="00971C45" w:rsidP="005E6C4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D300E3">
        <w:rPr>
          <w:color w:val="000000"/>
          <w:sz w:val="28"/>
          <w:szCs w:val="28"/>
        </w:rPr>
        <w:t>- дает всестороннюю и объективную оценку конкурсным работам участников Конкурса по установленным критериям;</w:t>
      </w:r>
    </w:p>
    <w:p w:rsidR="005E6C49" w:rsidRPr="00D300E3" w:rsidRDefault="00971C45" w:rsidP="005E6C4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D300E3">
        <w:rPr>
          <w:color w:val="000000"/>
          <w:sz w:val="28"/>
          <w:szCs w:val="28"/>
        </w:rPr>
        <w:t>-</w:t>
      </w:r>
      <w:r w:rsidRPr="00D300E3">
        <w:rPr>
          <w:color w:val="000000"/>
          <w:sz w:val="28"/>
          <w:szCs w:val="28"/>
        </w:rPr>
        <w:t xml:space="preserve"> подводит итоги Конкурса и определяет победителей.</w:t>
      </w:r>
    </w:p>
    <w:p w:rsidR="005E6C49" w:rsidRPr="0017621F" w:rsidRDefault="00971C45" w:rsidP="005E6C4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D300E3">
        <w:rPr>
          <w:color w:val="000000"/>
          <w:sz w:val="28"/>
          <w:szCs w:val="28"/>
        </w:rPr>
        <w:t xml:space="preserve">.4. В состав Комиссии входят председатель, секретарь </w:t>
      </w:r>
      <w:r>
        <w:rPr>
          <w:color w:val="000000"/>
          <w:sz w:val="28"/>
          <w:szCs w:val="28"/>
        </w:rPr>
        <w:t>и</w:t>
      </w:r>
      <w:r w:rsidRPr="008D2422">
        <w:rPr>
          <w:color w:val="000000"/>
          <w:sz w:val="28"/>
          <w:szCs w:val="28"/>
        </w:rPr>
        <w:t xml:space="preserve"> члены Комиссии.</w:t>
      </w:r>
    </w:p>
    <w:p w:rsidR="005E6C49" w:rsidRPr="00CE0BEB" w:rsidRDefault="00971C45" w:rsidP="005E6C4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CE0BEB">
        <w:rPr>
          <w:color w:val="000000"/>
          <w:sz w:val="28"/>
          <w:szCs w:val="28"/>
        </w:rPr>
        <w:t>.5. Председатель Комиссии:</w:t>
      </w:r>
    </w:p>
    <w:p w:rsidR="005E6C49" w:rsidRPr="008757F3" w:rsidRDefault="00971C45" w:rsidP="005E6C4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8757F3">
        <w:rPr>
          <w:color w:val="000000"/>
          <w:sz w:val="28"/>
          <w:szCs w:val="28"/>
        </w:rPr>
        <w:t>- руководит Комиссией и председательствует на ее заседаниях;</w:t>
      </w:r>
    </w:p>
    <w:p w:rsidR="005E6C49" w:rsidRPr="00D300E3" w:rsidRDefault="00971C45" w:rsidP="005E6C4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8757F3">
        <w:rPr>
          <w:color w:val="000000"/>
          <w:sz w:val="28"/>
          <w:szCs w:val="28"/>
        </w:rPr>
        <w:t>- организует и координирует</w:t>
      </w:r>
      <w:r w:rsidRPr="00D300E3">
        <w:rPr>
          <w:color w:val="000000"/>
          <w:sz w:val="28"/>
          <w:szCs w:val="28"/>
        </w:rPr>
        <w:t xml:space="preserve"> работу Комиссии;</w:t>
      </w:r>
    </w:p>
    <w:p w:rsidR="005E6C49" w:rsidRPr="00D300E3" w:rsidRDefault="00971C45" w:rsidP="005E6C4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D300E3">
        <w:rPr>
          <w:color w:val="000000"/>
          <w:sz w:val="28"/>
          <w:szCs w:val="28"/>
        </w:rPr>
        <w:t>- принимает решение о проведении заседаний Комиссии;</w:t>
      </w:r>
    </w:p>
    <w:p w:rsidR="005E6C49" w:rsidRPr="00D300E3" w:rsidRDefault="00971C45" w:rsidP="005E6C4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D300E3">
        <w:rPr>
          <w:color w:val="000000"/>
          <w:sz w:val="28"/>
          <w:szCs w:val="28"/>
        </w:rPr>
        <w:t>- формирует повестку заседаний Комиссии;</w:t>
      </w:r>
    </w:p>
    <w:p w:rsidR="005E6C49" w:rsidRPr="00D300E3" w:rsidRDefault="00971C45" w:rsidP="005E6C4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D300E3">
        <w:rPr>
          <w:color w:val="000000"/>
          <w:sz w:val="28"/>
          <w:szCs w:val="28"/>
        </w:rPr>
        <w:t>- участвует в оценочных процедурах Конкурса.</w:t>
      </w:r>
    </w:p>
    <w:p w:rsidR="005E6C49" w:rsidRPr="00D300E3" w:rsidRDefault="00971C45" w:rsidP="005E6C4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D300E3">
        <w:rPr>
          <w:color w:val="000000"/>
          <w:sz w:val="28"/>
          <w:szCs w:val="28"/>
        </w:rPr>
        <w:t>.6. Заседание Комиссии считается правомочным при участии в нем не менее 2/3 от общего числа членов Комиссии.</w:t>
      </w:r>
    </w:p>
    <w:p w:rsidR="005E6C49" w:rsidRPr="0017621F" w:rsidRDefault="00971C45" w:rsidP="005E6C4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D300E3">
        <w:rPr>
          <w:color w:val="000000"/>
          <w:sz w:val="28"/>
          <w:szCs w:val="28"/>
        </w:rPr>
        <w:t xml:space="preserve">.7. Решения Комиссии принимаются открытым голосованием простым большинством голосов присутствующих на заседании ее членов. В случае равенства голосов при </w:t>
      </w:r>
      <w:r>
        <w:rPr>
          <w:color w:val="000000"/>
          <w:sz w:val="28"/>
          <w:szCs w:val="28"/>
        </w:rPr>
        <w:t>подведении</w:t>
      </w:r>
      <w:r w:rsidRPr="0017621F">
        <w:rPr>
          <w:color w:val="000000"/>
          <w:sz w:val="28"/>
          <w:szCs w:val="28"/>
        </w:rPr>
        <w:t xml:space="preserve"> итогов голосования решающим является голос председательствующего на заседании Комиссии. </w:t>
      </w:r>
    </w:p>
    <w:p w:rsidR="005E6C49" w:rsidRPr="00CE0BEB" w:rsidRDefault="00971C45" w:rsidP="005E6C4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CE0BEB">
        <w:rPr>
          <w:color w:val="000000"/>
          <w:sz w:val="28"/>
          <w:szCs w:val="28"/>
        </w:rPr>
        <w:t>.</w:t>
      </w:r>
      <w:r w:rsidRPr="00CE0BEB">
        <w:rPr>
          <w:color w:val="000000"/>
          <w:sz w:val="28"/>
          <w:szCs w:val="28"/>
        </w:rPr>
        <w:t>8. Секретарь Комиссии:</w:t>
      </w:r>
    </w:p>
    <w:p w:rsidR="005E6C49" w:rsidRPr="00D300E3" w:rsidRDefault="00971C45" w:rsidP="005E6C4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8757F3">
        <w:rPr>
          <w:color w:val="000000"/>
          <w:sz w:val="28"/>
          <w:szCs w:val="28"/>
        </w:rPr>
        <w:t>- принимает и регистрирует документы участников Конкурса</w:t>
      </w:r>
      <w:r w:rsidRPr="00D300E3">
        <w:rPr>
          <w:color w:val="000000"/>
          <w:sz w:val="28"/>
          <w:szCs w:val="28"/>
        </w:rPr>
        <w:t>;</w:t>
      </w:r>
    </w:p>
    <w:p w:rsidR="005E6C49" w:rsidRPr="0029405E" w:rsidRDefault="00971C45" w:rsidP="005E6C4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D300E3">
        <w:rPr>
          <w:color w:val="000000"/>
          <w:sz w:val="28"/>
          <w:szCs w:val="28"/>
        </w:rPr>
        <w:t xml:space="preserve">- уведомляет </w:t>
      </w:r>
      <w:r w:rsidRPr="000F4C7F">
        <w:rPr>
          <w:color w:val="000000"/>
          <w:sz w:val="28"/>
          <w:szCs w:val="28"/>
        </w:rPr>
        <w:t>членов Комиссии</w:t>
      </w:r>
      <w:r w:rsidRPr="0017621F">
        <w:rPr>
          <w:color w:val="000000"/>
          <w:sz w:val="28"/>
          <w:szCs w:val="28"/>
        </w:rPr>
        <w:t xml:space="preserve"> </w:t>
      </w:r>
      <w:r w:rsidRPr="0029405E">
        <w:rPr>
          <w:color w:val="000000"/>
          <w:sz w:val="28"/>
          <w:szCs w:val="28"/>
        </w:rPr>
        <w:t>о заседаниях Комиссии;</w:t>
      </w:r>
    </w:p>
    <w:p w:rsidR="005E6C49" w:rsidRPr="008757F3" w:rsidRDefault="00971C45" w:rsidP="005E6C4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CE0BEB">
        <w:rPr>
          <w:color w:val="000000"/>
          <w:sz w:val="28"/>
          <w:szCs w:val="28"/>
        </w:rPr>
        <w:t>- информирует участников Конкурса о времени, месте, результа</w:t>
      </w:r>
      <w:r w:rsidRPr="008757F3">
        <w:rPr>
          <w:color w:val="000000"/>
          <w:sz w:val="28"/>
          <w:szCs w:val="28"/>
        </w:rPr>
        <w:t>тах прохождения этапов Конкурса;</w:t>
      </w:r>
    </w:p>
    <w:p w:rsidR="005E6C49" w:rsidRPr="00D300E3" w:rsidRDefault="00971C45" w:rsidP="005E6C4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8757F3">
        <w:rPr>
          <w:color w:val="000000"/>
          <w:sz w:val="28"/>
          <w:szCs w:val="28"/>
        </w:rPr>
        <w:t>-</w:t>
      </w:r>
      <w:r w:rsidRPr="00D300E3">
        <w:rPr>
          <w:color w:val="000000"/>
          <w:sz w:val="28"/>
          <w:szCs w:val="28"/>
        </w:rPr>
        <w:t xml:space="preserve"> осуществляет подготовку материалов к заседаниям Комиссии;</w:t>
      </w:r>
    </w:p>
    <w:p w:rsidR="005E6C49" w:rsidRPr="00D300E3" w:rsidRDefault="00971C45" w:rsidP="005E6C4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D300E3">
        <w:rPr>
          <w:color w:val="000000"/>
          <w:sz w:val="28"/>
          <w:szCs w:val="28"/>
        </w:rPr>
        <w:t>- ведет и оформляет протоколы заседаний Комиссии, в которых фиксирует ее решения и результаты голосования, выписки из протоколов заседаний Комиссии;</w:t>
      </w:r>
    </w:p>
    <w:p w:rsidR="005E6C49" w:rsidRPr="00D300E3" w:rsidRDefault="00971C45" w:rsidP="005E6C49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D300E3">
        <w:rPr>
          <w:color w:val="000000"/>
          <w:sz w:val="28"/>
          <w:szCs w:val="28"/>
        </w:rPr>
        <w:lastRenderedPageBreak/>
        <w:t>- обеспечивает хранение протоколов заседаний Ком</w:t>
      </w:r>
      <w:r w:rsidRPr="00D300E3">
        <w:rPr>
          <w:color w:val="000000"/>
          <w:sz w:val="28"/>
          <w:szCs w:val="28"/>
        </w:rPr>
        <w:t>иссии, документов участников Конкурса, представленных на Конкурсы, и иных материалов.</w:t>
      </w:r>
    </w:p>
    <w:p w:rsidR="005E6C49" w:rsidRPr="00D300E3" w:rsidRDefault="00971C45" w:rsidP="002C2B12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D300E3">
        <w:rPr>
          <w:color w:val="000000"/>
          <w:sz w:val="28"/>
          <w:szCs w:val="28"/>
        </w:rPr>
        <w:t>Секретарь Комиссии в оценочных процедурах не участвует.</w:t>
      </w:r>
    </w:p>
    <w:p w:rsidR="005E6C49" w:rsidRDefault="00971C45" w:rsidP="0049370C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D300E3">
        <w:rPr>
          <w:color w:val="000000"/>
          <w:sz w:val="28"/>
          <w:szCs w:val="28"/>
        </w:rPr>
        <w:t>.9. Решение Комиссии оформляется протоколом, который подписывается председательствующим на заседании Комиссии и ч</w:t>
      </w:r>
      <w:r w:rsidRPr="00D300E3">
        <w:rPr>
          <w:color w:val="000000"/>
          <w:sz w:val="28"/>
          <w:szCs w:val="28"/>
        </w:rPr>
        <w:t>ленами Комиссии, принявшими участие в заседании.</w:t>
      </w:r>
    </w:p>
    <w:p w:rsidR="002C2B12" w:rsidRDefault="002C2B12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</w:p>
    <w:p w:rsidR="009E4ADB" w:rsidRDefault="00971C45" w:rsidP="00601027">
      <w:pPr>
        <w:spacing w:line="288" w:lineRule="auto"/>
        <w:ind w:left="1" w:hanging="3"/>
        <w:jc w:val="center"/>
        <w:rPr>
          <w:b/>
          <w:sz w:val="28"/>
          <w:szCs w:val="28"/>
        </w:rPr>
      </w:pPr>
      <w:r w:rsidRPr="009E4ADB">
        <w:rPr>
          <w:b/>
          <w:sz w:val="28"/>
          <w:szCs w:val="28"/>
        </w:rPr>
        <w:t>VI</w:t>
      </w:r>
      <w:r w:rsidR="00BC5238">
        <w:rPr>
          <w:b/>
          <w:sz w:val="28"/>
          <w:szCs w:val="28"/>
          <w:lang w:val="en-US"/>
        </w:rPr>
        <w:t>I</w:t>
      </w:r>
      <w:r w:rsidRPr="009E4ADB">
        <w:rPr>
          <w:b/>
          <w:sz w:val="28"/>
          <w:szCs w:val="28"/>
        </w:rPr>
        <w:t>. Оценка работ и определение победителей</w:t>
      </w:r>
    </w:p>
    <w:p w:rsidR="002C2B12" w:rsidRDefault="002C2B12" w:rsidP="00601027">
      <w:pPr>
        <w:spacing w:line="288" w:lineRule="auto"/>
        <w:ind w:left="1" w:hanging="3"/>
        <w:jc w:val="center"/>
        <w:rPr>
          <w:b/>
          <w:sz w:val="28"/>
          <w:szCs w:val="28"/>
        </w:rPr>
      </w:pPr>
    </w:p>
    <w:p w:rsidR="009E4ADB" w:rsidRDefault="00971C45" w:rsidP="002C2B12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</w:t>
      </w:r>
      <w:r w:rsidRPr="002D54B9">
        <w:rPr>
          <w:color w:val="000000"/>
          <w:sz w:val="28"/>
          <w:szCs w:val="28"/>
        </w:rPr>
        <w:t xml:space="preserve">. Для оценки работ, представленных к участию в Конкурсе, формируется экспертная комиссия из специалистов в области декоративно-прикладного искусства, </w:t>
      </w:r>
      <w:r w:rsidRPr="002D54B9">
        <w:rPr>
          <w:color w:val="000000"/>
          <w:sz w:val="28"/>
          <w:szCs w:val="28"/>
        </w:rPr>
        <w:t>народного творчества, фольклористики, этнологии, культурологии и др. Состав Комиссии утверждается решением оргкомитета Конкурса.</w:t>
      </w:r>
      <w:r>
        <w:rPr>
          <w:color w:val="000000"/>
          <w:sz w:val="28"/>
          <w:szCs w:val="28"/>
        </w:rPr>
        <w:t xml:space="preserve"> </w:t>
      </w:r>
    </w:p>
    <w:p w:rsidR="009E4ADB" w:rsidRPr="003459CF" w:rsidRDefault="00971C45" w:rsidP="00B77C7C">
      <w:pPr>
        <w:spacing w:line="288" w:lineRule="auto"/>
        <w:ind w:leftChars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7.2</w:t>
      </w:r>
      <w:r w:rsidRPr="003459CF">
        <w:rPr>
          <w:color w:val="000000"/>
          <w:sz w:val="28"/>
          <w:szCs w:val="28"/>
        </w:rPr>
        <w:t>. Комиссия Конкурса может работать как очно, так и в онлайн-режиме.</w:t>
      </w:r>
    </w:p>
    <w:p w:rsidR="009E4ADB" w:rsidRPr="003459CF" w:rsidRDefault="00971C45" w:rsidP="0028651E">
      <w:pPr>
        <w:spacing w:line="288" w:lineRule="auto"/>
        <w:ind w:leftChars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7.3</w:t>
      </w:r>
      <w:r w:rsidRPr="003459CF">
        <w:rPr>
          <w:color w:val="000000"/>
          <w:sz w:val="28"/>
          <w:szCs w:val="28"/>
        </w:rPr>
        <w:t xml:space="preserve">. Работы оцениваются членами Комиссии индивидуально по </w:t>
      </w:r>
      <w:r w:rsidR="00181257">
        <w:rPr>
          <w:color w:val="000000"/>
          <w:sz w:val="28"/>
          <w:szCs w:val="28"/>
        </w:rPr>
        <w:t xml:space="preserve">                </w:t>
      </w:r>
      <w:r w:rsidRPr="003459CF">
        <w:rPr>
          <w:color w:val="000000"/>
          <w:sz w:val="28"/>
          <w:szCs w:val="28"/>
        </w:rPr>
        <w:t xml:space="preserve">10-балльной шкале каждая в отдельности по следующим критериям (приложение №3): </w:t>
      </w:r>
    </w:p>
    <w:p w:rsidR="009E4ADB" w:rsidRPr="003459CF" w:rsidRDefault="00971C45" w:rsidP="0028651E">
      <w:pPr>
        <w:spacing w:line="288" w:lineRule="auto"/>
        <w:ind w:leftChars="0" w:firstLineChars="0" w:firstLine="709"/>
        <w:jc w:val="both"/>
        <w:rPr>
          <w:color w:val="000000"/>
          <w:sz w:val="28"/>
          <w:szCs w:val="28"/>
        </w:rPr>
      </w:pPr>
      <w:r w:rsidRPr="003459CF">
        <w:rPr>
          <w:color w:val="000000"/>
          <w:sz w:val="28"/>
          <w:szCs w:val="28"/>
        </w:rPr>
        <w:t xml:space="preserve">- соответствие конкурсных работ предложенной тематике </w:t>
      </w:r>
      <w:r w:rsidR="002C2B12">
        <w:rPr>
          <w:color w:val="000000"/>
          <w:sz w:val="28"/>
          <w:szCs w:val="28"/>
        </w:rPr>
        <w:t>К</w:t>
      </w:r>
      <w:r w:rsidRPr="003459CF">
        <w:rPr>
          <w:color w:val="000000"/>
          <w:sz w:val="28"/>
          <w:szCs w:val="28"/>
        </w:rPr>
        <w:t>онкурса и заданным видам техники декоративно-прикл</w:t>
      </w:r>
      <w:r w:rsidRPr="003459CF">
        <w:rPr>
          <w:color w:val="000000"/>
          <w:sz w:val="28"/>
          <w:szCs w:val="28"/>
        </w:rPr>
        <w:t>адного иску</w:t>
      </w:r>
      <w:r>
        <w:rPr>
          <w:color w:val="000000"/>
          <w:sz w:val="28"/>
          <w:szCs w:val="28"/>
        </w:rPr>
        <w:t>сства</w:t>
      </w:r>
      <w:r w:rsidRPr="003459CF">
        <w:rPr>
          <w:color w:val="000000"/>
          <w:sz w:val="28"/>
          <w:szCs w:val="28"/>
        </w:rPr>
        <w:t>;</w:t>
      </w:r>
    </w:p>
    <w:p w:rsidR="009E4ADB" w:rsidRDefault="00971C45" w:rsidP="0049370C">
      <w:pPr>
        <w:spacing w:line="288" w:lineRule="auto"/>
        <w:ind w:leftChars="0" w:firstLineChars="0" w:firstLine="709"/>
        <w:jc w:val="both"/>
        <w:rPr>
          <w:color w:val="000000"/>
          <w:sz w:val="28"/>
          <w:szCs w:val="28"/>
        </w:rPr>
      </w:pPr>
      <w:r w:rsidRPr="003459CF">
        <w:rPr>
          <w:color w:val="000000"/>
          <w:sz w:val="28"/>
          <w:szCs w:val="28"/>
        </w:rPr>
        <w:t>- оригинальность авторских художественных приемов в раскрытии темы, создании образов;</w:t>
      </w:r>
    </w:p>
    <w:p w:rsidR="009E4ADB" w:rsidRPr="003459CF" w:rsidRDefault="00971C45">
      <w:pPr>
        <w:spacing w:line="288" w:lineRule="auto"/>
        <w:ind w:leftChars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</w:t>
      </w:r>
      <w:r w:rsidRPr="003459CF">
        <w:rPr>
          <w:color w:val="000000"/>
          <w:sz w:val="28"/>
          <w:szCs w:val="28"/>
        </w:rPr>
        <w:t>астерство участника</w:t>
      </w:r>
      <w:r>
        <w:rPr>
          <w:color w:val="000000"/>
          <w:sz w:val="28"/>
          <w:szCs w:val="28"/>
        </w:rPr>
        <w:t>;</w:t>
      </w:r>
    </w:p>
    <w:p w:rsidR="009E4ADB" w:rsidRPr="003459CF" w:rsidRDefault="00971C45">
      <w:pPr>
        <w:spacing w:line="288" w:lineRule="auto"/>
        <w:ind w:leftChars="0" w:firstLineChars="0" w:firstLine="709"/>
        <w:jc w:val="both"/>
        <w:rPr>
          <w:color w:val="000000"/>
          <w:sz w:val="28"/>
          <w:szCs w:val="28"/>
        </w:rPr>
      </w:pPr>
      <w:r w:rsidRPr="003459CF">
        <w:rPr>
          <w:color w:val="000000"/>
          <w:sz w:val="28"/>
          <w:szCs w:val="28"/>
        </w:rPr>
        <w:t>- качество исполнения работы;</w:t>
      </w:r>
    </w:p>
    <w:p w:rsidR="009E4ADB" w:rsidRDefault="00971C4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3459CF">
        <w:rPr>
          <w:color w:val="000000"/>
          <w:sz w:val="28"/>
          <w:szCs w:val="28"/>
        </w:rPr>
        <w:t>- соответствие всем условиям Конкурса.</w:t>
      </w:r>
    </w:p>
    <w:p w:rsidR="009E4ADB" w:rsidRDefault="00971C45">
      <w:pPr>
        <w:spacing w:line="288" w:lineRule="auto"/>
        <w:ind w:leftChars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7.4. Итогом </w:t>
      </w:r>
      <w:r w:rsidRPr="0029405E">
        <w:rPr>
          <w:color w:val="000000"/>
          <w:sz w:val="28"/>
          <w:szCs w:val="28"/>
        </w:rPr>
        <w:t>I</w:t>
      </w:r>
      <w:r>
        <w:rPr>
          <w:color w:val="000000"/>
          <w:sz w:val="28"/>
          <w:szCs w:val="28"/>
          <w:lang w:val="en-US"/>
        </w:rPr>
        <w:t>V</w:t>
      </w:r>
      <w:r w:rsidRPr="0029405E">
        <w:rPr>
          <w:color w:val="000000"/>
          <w:sz w:val="28"/>
          <w:szCs w:val="28"/>
        </w:rPr>
        <w:t xml:space="preserve"> этапа Конкурса является заполнение оценочных</w:t>
      </w:r>
      <w:r w:rsidRPr="0029405E">
        <w:rPr>
          <w:color w:val="000000"/>
          <w:sz w:val="28"/>
          <w:szCs w:val="28"/>
        </w:rPr>
        <w:t xml:space="preserve"> листов.</w:t>
      </w:r>
    </w:p>
    <w:p w:rsidR="00BC5238" w:rsidRPr="00CE0BEB" w:rsidRDefault="00971C45">
      <w:pPr>
        <w:spacing w:line="288" w:lineRule="auto"/>
        <w:ind w:leftChars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7.5</w:t>
      </w:r>
      <w:r w:rsidRPr="0029405E">
        <w:rPr>
          <w:color w:val="000000"/>
          <w:sz w:val="28"/>
          <w:szCs w:val="28"/>
        </w:rPr>
        <w:t>. Заседание Комиссии по подведению итогов Конкурса проводится в течение дву</w:t>
      </w:r>
      <w:r w:rsidRPr="00CE0BEB">
        <w:rPr>
          <w:color w:val="000000"/>
          <w:sz w:val="28"/>
          <w:szCs w:val="28"/>
        </w:rPr>
        <w:t>х рабочих дней после завершения оценки.</w:t>
      </w:r>
    </w:p>
    <w:p w:rsidR="00BC5238" w:rsidRPr="00CE0BEB" w:rsidRDefault="00971C45">
      <w:pPr>
        <w:spacing w:line="288" w:lineRule="auto"/>
        <w:ind w:leftChars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7.6</w:t>
      </w:r>
      <w:r w:rsidRPr="0029405E">
        <w:rPr>
          <w:color w:val="000000"/>
          <w:sz w:val="28"/>
          <w:szCs w:val="28"/>
        </w:rPr>
        <w:t xml:space="preserve">. </w:t>
      </w:r>
      <w:r w:rsidRPr="001E2F3F">
        <w:rPr>
          <w:sz w:val="28"/>
          <w:szCs w:val="28"/>
        </w:rPr>
        <w:t xml:space="preserve">Победители </w:t>
      </w:r>
      <w:r>
        <w:rPr>
          <w:sz w:val="28"/>
          <w:szCs w:val="28"/>
        </w:rPr>
        <w:t>К</w:t>
      </w:r>
      <w:r w:rsidRPr="001E2F3F">
        <w:rPr>
          <w:sz w:val="28"/>
          <w:szCs w:val="28"/>
        </w:rPr>
        <w:t>онкурса определяются посредством стандартного сложения баллов</w:t>
      </w:r>
      <w:r>
        <w:rPr>
          <w:sz w:val="28"/>
          <w:szCs w:val="28"/>
        </w:rPr>
        <w:t xml:space="preserve"> от каждого члена экспертной комиссии. </w:t>
      </w:r>
      <w:r w:rsidRPr="003459CF">
        <w:rPr>
          <w:color w:val="000000"/>
          <w:sz w:val="28"/>
          <w:szCs w:val="28"/>
        </w:rPr>
        <w:t xml:space="preserve">Участники </w:t>
      </w:r>
      <w:r w:rsidRPr="003459CF">
        <w:rPr>
          <w:color w:val="000000"/>
          <w:sz w:val="28"/>
          <w:szCs w:val="28"/>
        </w:rPr>
        <w:t>Конкурса, набравшие наибольшее количество баллов, становятся победителями Конкурса.</w:t>
      </w:r>
      <w:r>
        <w:rPr>
          <w:color w:val="000000"/>
          <w:sz w:val="28"/>
          <w:szCs w:val="28"/>
        </w:rPr>
        <w:t xml:space="preserve"> </w:t>
      </w:r>
      <w:r w:rsidRPr="0029405E">
        <w:rPr>
          <w:color w:val="000000"/>
          <w:sz w:val="28"/>
          <w:szCs w:val="28"/>
        </w:rPr>
        <w:t>Результаты Конкурса оформляются протоколом Комиссии.</w:t>
      </w:r>
    </w:p>
    <w:p w:rsidR="00BC5238" w:rsidRPr="00CE0BEB" w:rsidRDefault="00971C45">
      <w:pPr>
        <w:spacing w:line="288" w:lineRule="auto"/>
        <w:ind w:leftChars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7.7</w:t>
      </w:r>
      <w:r w:rsidRPr="0029405E">
        <w:rPr>
          <w:color w:val="000000"/>
          <w:sz w:val="28"/>
          <w:szCs w:val="28"/>
        </w:rPr>
        <w:t xml:space="preserve">. Решение Комиссии является окончательным и не подлежит пересмотру. </w:t>
      </w:r>
    </w:p>
    <w:p w:rsidR="00BC5238" w:rsidRDefault="00971C4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7.8</w:t>
      </w:r>
      <w:r w:rsidRPr="0029405E">
        <w:rPr>
          <w:color w:val="000000"/>
          <w:sz w:val="28"/>
          <w:szCs w:val="28"/>
        </w:rPr>
        <w:t>. Оценочные листы членов Комиссии не могут б</w:t>
      </w:r>
      <w:r w:rsidRPr="0029405E">
        <w:rPr>
          <w:color w:val="000000"/>
          <w:sz w:val="28"/>
          <w:szCs w:val="28"/>
        </w:rPr>
        <w:t>ыть обнародованы или оглашены публично.</w:t>
      </w:r>
    </w:p>
    <w:p w:rsidR="00BC5238" w:rsidRPr="008757F3" w:rsidRDefault="00971C4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7.9</w:t>
      </w:r>
      <w:r w:rsidRPr="0029405E">
        <w:rPr>
          <w:color w:val="000000"/>
          <w:sz w:val="28"/>
          <w:szCs w:val="28"/>
        </w:rPr>
        <w:t>. Информация о результатах Конкурса в течение трех рабочих дней после подведения итогов размещается в</w:t>
      </w:r>
      <w:r w:rsidRPr="00CE0BEB">
        <w:rPr>
          <w:color w:val="000000"/>
          <w:sz w:val="28"/>
          <w:szCs w:val="28"/>
        </w:rPr>
        <w:t xml:space="preserve"> информационно-телекоммуникационной сети «Интернет», на официальном портале органов местного самоуправления горо</w:t>
      </w:r>
      <w:r w:rsidRPr="00CE0BEB">
        <w:rPr>
          <w:color w:val="000000"/>
          <w:sz w:val="28"/>
          <w:szCs w:val="28"/>
        </w:rPr>
        <w:t xml:space="preserve">да Казани (www.kzn.ru). </w:t>
      </w:r>
    </w:p>
    <w:p w:rsidR="00BC5238" w:rsidRPr="00CE0BEB" w:rsidRDefault="00971C45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7.10</w:t>
      </w:r>
      <w:r w:rsidRPr="0029405E">
        <w:rPr>
          <w:color w:val="000000"/>
          <w:sz w:val="28"/>
          <w:szCs w:val="28"/>
        </w:rPr>
        <w:t xml:space="preserve">. В соответствии с настоящим </w:t>
      </w:r>
      <w:r>
        <w:rPr>
          <w:color w:val="000000"/>
          <w:sz w:val="28"/>
          <w:szCs w:val="28"/>
        </w:rPr>
        <w:t>п</w:t>
      </w:r>
      <w:r w:rsidRPr="0029405E">
        <w:rPr>
          <w:color w:val="000000"/>
          <w:sz w:val="28"/>
          <w:szCs w:val="28"/>
        </w:rPr>
        <w:t xml:space="preserve">оложением и критериями в течение месяца со дня оглашения результатов Конкурса </w:t>
      </w:r>
      <w:r w:rsidRPr="00CE0BEB">
        <w:rPr>
          <w:color w:val="000000"/>
          <w:sz w:val="28"/>
          <w:szCs w:val="28"/>
        </w:rPr>
        <w:t>призерам однократно предоставляется денежное поощрение на основании протокола Комиссии в рамках выделенного финансирова</w:t>
      </w:r>
      <w:r w:rsidRPr="00CE0BEB">
        <w:rPr>
          <w:color w:val="000000"/>
          <w:sz w:val="28"/>
          <w:szCs w:val="28"/>
        </w:rPr>
        <w:t>ния.</w:t>
      </w:r>
    </w:p>
    <w:p w:rsidR="009305FF" w:rsidRDefault="009305FF">
      <w:pPr>
        <w:spacing w:line="288" w:lineRule="auto"/>
        <w:ind w:leftChars="0" w:left="0" w:firstLineChars="0" w:firstLine="0"/>
        <w:jc w:val="both"/>
        <w:rPr>
          <w:color w:val="000000"/>
          <w:sz w:val="28"/>
          <w:szCs w:val="28"/>
        </w:rPr>
      </w:pPr>
    </w:p>
    <w:p w:rsidR="005E6C49" w:rsidRDefault="00971C45">
      <w:pPr>
        <w:spacing w:line="288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VIII</w:t>
      </w:r>
      <w:r w:rsidR="009305FF" w:rsidRPr="0017621F">
        <w:rPr>
          <w:b/>
          <w:color w:val="000000"/>
          <w:sz w:val="28"/>
          <w:szCs w:val="28"/>
        </w:rPr>
        <w:t xml:space="preserve">. </w:t>
      </w:r>
      <w:r w:rsidR="009305FF">
        <w:rPr>
          <w:b/>
          <w:color w:val="000000"/>
          <w:sz w:val="28"/>
          <w:szCs w:val="28"/>
          <w:lang w:val="tt-RU"/>
        </w:rPr>
        <w:t>П</w:t>
      </w:r>
      <w:r w:rsidR="009E4ADB">
        <w:rPr>
          <w:b/>
          <w:color w:val="000000"/>
          <w:sz w:val="28"/>
          <w:szCs w:val="28"/>
        </w:rPr>
        <w:t>одведение итогов</w:t>
      </w:r>
      <w:r w:rsidRPr="0017621F">
        <w:rPr>
          <w:b/>
          <w:color w:val="000000"/>
          <w:sz w:val="28"/>
          <w:szCs w:val="28"/>
        </w:rPr>
        <w:t xml:space="preserve"> и награждение победителей Конкурса</w:t>
      </w:r>
    </w:p>
    <w:p w:rsidR="008318FD" w:rsidRDefault="008318FD">
      <w:pPr>
        <w:spacing w:line="288" w:lineRule="auto"/>
        <w:ind w:leftChars="0" w:left="0" w:firstLineChars="0" w:firstLine="0"/>
        <w:jc w:val="center"/>
        <w:rPr>
          <w:b/>
          <w:color w:val="000000"/>
          <w:sz w:val="28"/>
          <w:szCs w:val="28"/>
        </w:rPr>
      </w:pPr>
    </w:p>
    <w:p w:rsidR="009305FF" w:rsidRPr="009E33B7" w:rsidRDefault="00971C45" w:rsidP="00181257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 w:rsidRPr="00BC523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.1</w:t>
      </w:r>
      <w:r w:rsidRPr="0029405E">
        <w:rPr>
          <w:color w:val="000000"/>
          <w:sz w:val="28"/>
          <w:szCs w:val="28"/>
        </w:rPr>
        <w:t>.</w:t>
      </w:r>
      <w:r w:rsidRPr="0029405E">
        <w:rPr>
          <w:sz w:val="28"/>
          <w:szCs w:val="28"/>
        </w:rPr>
        <w:t xml:space="preserve"> </w:t>
      </w:r>
      <w:r w:rsidRPr="0029405E">
        <w:rPr>
          <w:color w:val="000000"/>
          <w:sz w:val="28"/>
          <w:szCs w:val="28"/>
        </w:rPr>
        <w:t>В каждой возрастной категории и в каждом напр</w:t>
      </w:r>
      <w:r w:rsidR="009E33B7">
        <w:rPr>
          <w:color w:val="000000"/>
          <w:sz w:val="28"/>
          <w:szCs w:val="28"/>
        </w:rPr>
        <w:t xml:space="preserve">авлении определяются победители – </w:t>
      </w:r>
      <w:r w:rsidR="009E33B7">
        <w:rPr>
          <w:color w:val="000000"/>
          <w:sz w:val="28"/>
          <w:szCs w:val="28"/>
          <w:lang w:val="en-US"/>
        </w:rPr>
        <w:t>I</w:t>
      </w:r>
      <w:r w:rsidR="009E33B7">
        <w:rPr>
          <w:color w:val="000000"/>
          <w:sz w:val="28"/>
          <w:szCs w:val="28"/>
        </w:rPr>
        <w:t>,</w:t>
      </w:r>
      <w:r w:rsidR="009E33B7" w:rsidRPr="009E33B7">
        <w:rPr>
          <w:color w:val="000000"/>
          <w:sz w:val="28"/>
          <w:szCs w:val="28"/>
        </w:rPr>
        <w:t xml:space="preserve"> </w:t>
      </w:r>
      <w:r w:rsidR="009E33B7">
        <w:rPr>
          <w:color w:val="000000"/>
          <w:sz w:val="28"/>
          <w:szCs w:val="28"/>
          <w:lang w:val="en-US"/>
        </w:rPr>
        <w:t>II</w:t>
      </w:r>
      <w:r w:rsidR="009E33B7">
        <w:rPr>
          <w:color w:val="000000"/>
          <w:sz w:val="28"/>
          <w:szCs w:val="28"/>
        </w:rPr>
        <w:t>,</w:t>
      </w:r>
      <w:r w:rsidR="009E33B7" w:rsidRPr="009E33B7">
        <w:rPr>
          <w:color w:val="000000"/>
          <w:sz w:val="28"/>
          <w:szCs w:val="28"/>
        </w:rPr>
        <w:t xml:space="preserve"> </w:t>
      </w:r>
      <w:r w:rsidR="009E33B7">
        <w:rPr>
          <w:color w:val="000000"/>
          <w:sz w:val="28"/>
          <w:szCs w:val="28"/>
          <w:lang w:val="en-US"/>
        </w:rPr>
        <w:t>III</w:t>
      </w:r>
      <w:r w:rsidR="009E33B7">
        <w:rPr>
          <w:color w:val="000000"/>
          <w:sz w:val="28"/>
          <w:szCs w:val="28"/>
        </w:rPr>
        <w:t xml:space="preserve"> места.</w:t>
      </w:r>
    </w:p>
    <w:p w:rsidR="009305FF" w:rsidRPr="00CE0BEB" w:rsidRDefault="00971C45" w:rsidP="00D315E7">
      <w:pPr>
        <w:spacing w:line="288" w:lineRule="auto"/>
        <w:ind w:leftChars="0" w:left="0" w:firstLineChars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</w:t>
      </w:r>
      <w:r w:rsidRPr="0029405E">
        <w:rPr>
          <w:color w:val="000000"/>
          <w:sz w:val="28"/>
          <w:szCs w:val="28"/>
        </w:rPr>
        <w:t xml:space="preserve">. Победителям </w:t>
      </w:r>
      <w:r>
        <w:rPr>
          <w:color w:val="000000"/>
          <w:sz w:val="28"/>
          <w:szCs w:val="28"/>
        </w:rPr>
        <w:t>К</w:t>
      </w:r>
      <w:r w:rsidRPr="0029405E">
        <w:rPr>
          <w:color w:val="000000"/>
          <w:sz w:val="28"/>
          <w:szCs w:val="28"/>
        </w:rPr>
        <w:t xml:space="preserve">онкурса в каждой возрастной категории и </w:t>
      </w:r>
      <w:r w:rsidRPr="0029405E">
        <w:rPr>
          <w:color w:val="000000"/>
          <w:sz w:val="28"/>
          <w:szCs w:val="28"/>
          <w:lang w:val="tt-RU"/>
        </w:rPr>
        <w:t>по</w:t>
      </w:r>
      <w:r w:rsidRPr="0029405E">
        <w:rPr>
          <w:color w:val="000000"/>
          <w:sz w:val="28"/>
          <w:szCs w:val="28"/>
        </w:rPr>
        <w:t xml:space="preserve"> каждом</w:t>
      </w:r>
      <w:r w:rsidRPr="0029405E">
        <w:rPr>
          <w:color w:val="000000"/>
          <w:sz w:val="28"/>
          <w:szCs w:val="28"/>
          <w:lang w:val="tt-RU"/>
        </w:rPr>
        <w:t>у направлению (</w:t>
      </w:r>
      <w:r w:rsidRPr="003459CF">
        <w:rPr>
          <w:color w:val="000000"/>
          <w:sz w:val="28"/>
          <w:szCs w:val="28"/>
        </w:rPr>
        <w:t>художественная обработка кожи, войлоковаляние, вышивка, керамика</w:t>
      </w:r>
      <w:r w:rsidRPr="00581D88">
        <w:rPr>
          <w:color w:val="000000"/>
          <w:sz w:val="28"/>
          <w:szCs w:val="28"/>
        </w:rPr>
        <w:t xml:space="preserve">) вручаются </w:t>
      </w:r>
      <w:r w:rsidRPr="00FB2FBC">
        <w:rPr>
          <w:color w:val="000000"/>
          <w:sz w:val="28"/>
          <w:szCs w:val="28"/>
        </w:rPr>
        <w:t>денежные премии</w:t>
      </w:r>
      <w:r w:rsidRPr="00581D88">
        <w:rPr>
          <w:color w:val="000000"/>
          <w:sz w:val="28"/>
          <w:szCs w:val="28"/>
        </w:rPr>
        <w:t xml:space="preserve"> в размере: </w:t>
      </w:r>
    </w:p>
    <w:p w:rsidR="009305FF" w:rsidRPr="00581D88" w:rsidRDefault="00971C45" w:rsidP="00D315E7">
      <w:pPr>
        <w:suppressAutoHyphens w:val="0"/>
        <w:spacing w:line="288" w:lineRule="auto"/>
        <w:ind w:leftChars="0" w:left="0" w:firstLineChars="0" w:firstLine="709"/>
        <w:jc w:val="both"/>
        <w:outlineLvl w:val="9"/>
        <w:rPr>
          <w:color w:val="000000"/>
          <w:sz w:val="28"/>
          <w:szCs w:val="28"/>
        </w:rPr>
      </w:pPr>
      <w:r w:rsidRPr="00581D88">
        <w:rPr>
          <w:color w:val="000000"/>
          <w:sz w:val="28"/>
          <w:szCs w:val="28"/>
        </w:rPr>
        <w:t>I место – 1</w:t>
      </w:r>
      <w:r>
        <w:rPr>
          <w:color w:val="000000"/>
          <w:sz w:val="28"/>
          <w:szCs w:val="28"/>
        </w:rPr>
        <w:t>0</w:t>
      </w:r>
      <w:r w:rsidRPr="00581D88">
        <w:rPr>
          <w:color w:val="000000"/>
          <w:sz w:val="28"/>
          <w:szCs w:val="28"/>
        </w:rPr>
        <w:t>0 000 рублей</w:t>
      </w:r>
      <w:r>
        <w:rPr>
          <w:color w:val="000000"/>
          <w:sz w:val="28"/>
          <w:szCs w:val="28"/>
        </w:rPr>
        <w:t xml:space="preserve"> (включая налоговые выплаты)</w:t>
      </w:r>
      <w:r w:rsidRPr="00581D88">
        <w:rPr>
          <w:color w:val="000000"/>
          <w:sz w:val="28"/>
          <w:szCs w:val="28"/>
        </w:rPr>
        <w:t>;</w:t>
      </w:r>
    </w:p>
    <w:p w:rsidR="009305FF" w:rsidRPr="00581D88" w:rsidRDefault="00971C45">
      <w:pPr>
        <w:suppressAutoHyphens w:val="0"/>
        <w:spacing w:line="288" w:lineRule="auto"/>
        <w:ind w:leftChars="0" w:left="0" w:firstLineChars="0" w:firstLine="709"/>
        <w:jc w:val="both"/>
        <w:outlineLvl w:val="9"/>
        <w:rPr>
          <w:color w:val="000000"/>
          <w:sz w:val="28"/>
          <w:szCs w:val="28"/>
        </w:rPr>
      </w:pPr>
      <w:r w:rsidRPr="00581D88">
        <w:rPr>
          <w:color w:val="000000"/>
          <w:sz w:val="28"/>
          <w:szCs w:val="28"/>
        </w:rPr>
        <w:t xml:space="preserve">II место – </w:t>
      </w:r>
      <w:r>
        <w:rPr>
          <w:color w:val="000000"/>
          <w:sz w:val="28"/>
          <w:szCs w:val="28"/>
        </w:rPr>
        <w:t>85 000</w:t>
      </w:r>
      <w:r w:rsidRPr="00581D88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 xml:space="preserve"> (включая налоговые выплаты)</w:t>
      </w:r>
      <w:r w:rsidRPr="00581D88">
        <w:rPr>
          <w:color w:val="000000"/>
          <w:sz w:val="28"/>
          <w:szCs w:val="28"/>
        </w:rPr>
        <w:t xml:space="preserve">; </w:t>
      </w:r>
    </w:p>
    <w:p w:rsidR="009305FF" w:rsidRPr="00581D88" w:rsidRDefault="00971C45">
      <w:pPr>
        <w:suppressAutoHyphens w:val="0"/>
        <w:spacing w:line="288" w:lineRule="auto"/>
        <w:ind w:leftChars="0" w:left="0" w:firstLineChars="0" w:firstLine="709"/>
        <w:jc w:val="both"/>
        <w:outlineLvl w:val="9"/>
        <w:rPr>
          <w:color w:val="000000"/>
          <w:sz w:val="28"/>
          <w:szCs w:val="28"/>
        </w:rPr>
      </w:pPr>
      <w:r w:rsidRPr="00581D88">
        <w:rPr>
          <w:color w:val="000000"/>
          <w:sz w:val="28"/>
          <w:szCs w:val="28"/>
        </w:rPr>
        <w:t xml:space="preserve">III место – </w:t>
      </w:r>
      <w:r>
        <w:rPr>
          <w:color w:val="000000"/>
          <w:sz w:val="28"/>
          <w:szCs w:val="28"/>
        </w:rPr>
        <w:t>65</w:t>
      </w:r>
      <w:r w:rsidRPr="00581D88">
        <w:rPr>
          <w:color w:val="000000"/>
          <w:sz w:val="28"/>
          <w:szCs w:val="28"/>
        </w:rPr>
        <w:t> 000 рублей</w:t>
      </w:r>
      <w:r>
        <w:rPr>
          <w:color w:val="000000"/>
          <w:sz w:val="28"/>
          <w:szCs w:val="28"/>
        </w:rPr>
        <w:t xml:space="preserve"> (включая налоговые выплаты)</w:t>
      </w:r>
      <w:r w:rsidRPr="00581D88">
        <w:rPr>
          <w:color w:val="000000"/>
          <w:sz w:val="28"/>
          <w:szCs w:val="28"/>
        </w:rPr>
        <w:t xml:space="preserve">. </w:t>
      </w:r>
    </w:p>
    <w:p w:rsidR="009305FF" w:rsidRDefault="00971C45" w:rsidP="00D315E7">
      <w:pPr>
        <w:suppressAutoHyphens w:val="0"/>
        <w:spacing w:line="288" w:lineRule="auto"/>
        <w:ind w:leftChars="0" w:left="0" w:firstLineChars="0" w:firstLine="709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8.3</w:t>
      </w:r>
      <w:r w:rsidRPr="0029405E">
        <w:rPr>
          <w:color w:val="000000"/>
          <w:sz w:val="28"/>
          <w:szCs w:val="28"/>
        </w:rPr>
        <w:t xml:space="preserve">. </w:t>
      </w:r>
      <w:r w:rsidRPr="00173F7F">
        <w:rPr>
          <w:color w:val="000000"/>
          <w:sz w:val="28"/>
          <w:szCs w:val="28"/>
        </w:rPr>
        <w:t>Управление культуры Исполнительного комитета г.Казани, выплачивающее денежную премию победителям Конкурса, на основании статьи 24 Налогового кодекса Российской Федерации является налоговым агентом и уплачивает НДФЛ в раз</w:t>
      </w:r>
      <w:r w:rsidRPr="00173F7F">
        <w:rPr>
          <w:color w:val="000000"/>
          <w:sz w:val="28"/>
          <w:szCs w:val="28"/>
        </w:rPr>
        <w:t xml:space="preserve">мере 13% от суммы денежной премии. При этом </w:t>
      </w:r>
      <w:r w:rsidR="009121EE">
        <w:rPr>
          <w:color w:val="000000"/>
          <w:sz w:val="28"/>
          <w:szCs w:val="28"/>
        </w:rPr>
        <w:t>о</w:t>
      </w:r>
      <w:r w:rsidRPr="00173F7F">
        <w:rPr>
          <w:color w:val="000000"/>
          <w:sz w:val="28"/>
          <w:szCs w:val="28"/>
        </w:rPr>
        <w:t>рганизатор Конкурса обязуется надлежащим образом проинформировать финалиста, которому выплачивается денежная премия, о законодательно предусмотренной обязанности об уплате налогов в связи с выплатой денежных пре</w:t>
      </w:r>
      <w:r w:rsidRPr="00173F7F">
        <w:rPr>
          <w:color w:val="000000"/>
          <w:sz w:val="28"/>
          <w:szCs w:val="28"/>
        </w:rPr>
        <w:t>мий.</w:t>
      </w:r>
    </w:p>
    <w:p w:rsidR="009305FF" w:rsidRPr="00581D88" w:rsidRDefault="00971C45" w:rsidP="00D315E7">
      <w:pPr>
        <w:suppressAutoHyphens w:val="0"/>
        <w:spacing w:line="288" w:lineRule="auto"/>
        <w:ind w:leftChars="0" w:left="0" w:firstLineChars="0" w:firstLine="709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8.4. </w:t>
      </w:r>
      <w:r w:rsidRPr="00CE2823">
        <w:rPr>
          <w:color w:val="000000"/>
          <w:sz w:val="28"/>
          <w:szCs w:val="28"/>
        </w:rPr>
        <w:t>Выплата денежных премий осуществляется в период c 01.09.2024 по 31.12.2024 включительно путем безналичного перевода на расчетный счет победител</w:t>
      </w:r>
      <w:r w:rsidR="00D315E7">
        <w:rPr>
          <w:color w:val="000000"/>
          <w:sz w:val="28"/>
          <w:szCs w:val="28"/>
        </w:rPr>
        <w:t xml:space="preserve">ей </w:t>
      </w:r>
      <w:r w:rsidRPr="00CE2823">
        <w:rPr>
          <w:color w:val="000000"/>
          <w:sz w:val="28"/>
          <w:szCs w:val="28"/>
        </w:rPr>
        <w:t>Конкурса. В случае невозможности осуществления перевода в связи с обстоятельствами, не зависящими от</w:t>
      </w:r>
      <w:r w:rsidRPr="00CE2823">
        <w:rPr>
          <w:color w:val="000000"/>
          <w:sz w:val="28"/>
          <w:szCs w:val="28"/>
        </w:rPr>
        <w:t xml:space="preserve"> воли сторон, порядок выплаты денежных премий оговаривается дополнительно.</w:t>
      </w:r>
    </w:p>
    <w:p w:rsidR="009305FF" w:rsidRPr="00581D88" w:rsidRDefault="00971C45" w:rsidP="00D315E7">
      <w:pPr>
        <w:suppressAutoHyphens w:val="0"/>
        <w:spacing w:line="288" w:lineRule="auto"/>
        <w:ind w:leftChars="0" w:left="0" w:firstLineChars="0" w:firstLine="709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8.5</w:t>
      </w:r>
      <w:r w:rsidRPr="0029405E">
        <w:rPr>
          <w:color w:val="000000"/>
          <w:sz w:val="28"/>
          <w:szCs w:val="28"/>
        </w:rPr>
        <w:t xml:space="preserve">. Участники, чьи работы не попадут в число победителей, однако будут иметь высокую оценку Комиссии по одному из конкурсных </w:t>
      </w:r>
      <w:r w:rsidRPr="00581D88">
        <w:rPr>
          <w:color w:val="000000"/>
          <w:sz w:val="28"/>
          <w:szCs w:val="28"/>
        </w:rPr>
        <w:t>критериев, могут быть отмечены специальными ди</w:t>
      </w:r>
      <w:r>
        <w:rPr>
          <w:color w:val="000000"/>
          <w:sz w:val="28"/>
          <w:szCs w:val="28"/>
        </w:rPr>
        <w:t xml:space="preserve">пломами, </w:t>
      </w:r>
      <w:r>
        <w:rPr>
          <w:color w:val="000000"/>
          <w:sz w:val="28"/>
          <w:szCs w:val="28"/>
        </w:rPr>
        <w:t>поощрительными призами</w:t>
      </w:r>
      <w:r w:rsidRPr="00581D88">
        <w:rPr>
          <w:color w:val="000000"/>
          <w:sz w:val="28"/>
          <w:szCs w:val="28"/>
        </w:rPr>
        <w:t xml:space="preserve">. </w:t>
      </w:r>
    </w:p>
    <w:p w:rsidR="009305FF" w:rsidRPr="0029405E" w:rsidRDefault="00971C45" w:rsidP="00D315E7">
      <w:pPr>
        <w:suppressAutoHyphens w:val="0"/>
        <w:spacing w:line="288" w:lineRule="auto"/>
        <w:ind w:leftChars="0" w:left="0" w:firstLineChars="0" w:firstLine="709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8.6</w:t>
      </w:r>
      <w:r w:rsidRPr="0029405E">
        <w:rPr>
          <w:color w:val="000000"/>
          <w:sz w:val="28"/>
          <w:szCs w:val="28"/>
        </w:rPr>
        <w:t>. Подведение итогов и награждение победителей планиру</w:t>
      </w:r>
      <w:r>
        <w:rPr>
          <w:color w:val="000000"/>
          <w:sz w:val="28"/>
          <w:szCs w:val="28"/>
        </w:rPr>
        <w:t>ю</w:t>
      </w:r>
      <w:r w:rsidRPr="0029405E">
        <w:rPr>
          <w:color w:val="000000"/>
          <w:sz w:val="28"/>
          <w:szCs w:val="28"/>
        </w:rPr>
        <w:t xml:space="preserve">тся </w:t>
      </w:r>
      <w:r w:rsidRPr="003459CF">
        <w:rPr>
          <w:color w:val="000000"/>
          <w:sz w:val="28"/>
          <w:szCs w:val="28"/>
          <w:lang w:val="tt-RU"/>
        </w:rPr>
        <w:t>на период с 2</w:t>
      </w:r>
      <w:r>
        <w:rPr>
          <w:color w:val="000000"/>
          <w:sz w:val="28"/>
          <w:szCs w:val="28"/>
          <w:lang w:val="tt-RU"/>
        </w:rPr>
        <w:t>6 августа по 30 сентября 2024 года.</w:t>
      </w:r>
    </w:p>
    <w:p w:rsidR="009305FF" w:rsidRDefault="00971C45" w:rsidP="00D315E7">
      <w:pPr>
        <w:suppressAutoHyphens w:val="0"/>
        <w:spacing w:line="288" w:lineRule="auto"/>
        <w:ind w:leftChars="0" w:left="0" w:firstLineChars="0" w:firstLine="709"/>
        <w:jc w:val="both"/>
        <w:outlineLvl w:val="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8.7</w:t>
      </w:r>
      <w:r w:rsidRPr="0029405E">
        <w:rPr>
          <w:color w:val="000000"/>
          <w:sz w:val="28"/>
          <w:szCs w:val="28"/>
        </w:rPr>
        <w:t xml:space="preserve">. О дате и месте проведения награждения </w:t>
      </w:r>
      <w:r w:rsidR="00FB44EB">
        <w:rPr>
          <w:color w:val="000000"/>
          <w:sz w:val="28"/>
          <w:szCs w:val="28"/>
        </w:rPr>
        <w:t xml:space="preserve">победители </w:t>
      </w:r>
      <w:r w:rsidRPr="0029405E">
        <w:rPr>
          <w:color w:val="000000"/>
          <w:sz w:val="28"/>
          <w:szCs w:val="28"/>
        </w:rPr>
        <w:t xml:space="preserve">будут </w:t>
      </w:r>
      <w:r w:rsidRPr="00581D88">
        <w:rPr>
          <w:color w:val="000000"/>
          <w:sz w:val="28"/>
          <w:szCs w:val="28"/>
        </w:rPr>
        <w:t xml:space="preserve">проинформированы дополнительно не позднее трех дней до проведения мероприятия </w:t>
      </w:r>
      <w:r>
        <w:rPr>
          <w:color w:val="000000"/>
          <w:sz w:val="28"/>
          <w:szCs w:val="28"/>
        </w:rPr>
        <w:t xml:space="preserve">по </w:t>
      </w:r>
      <w:r w:rsidRPr="0029405E">
        <w:rPr>
          <w:color w:val="000000"/>
          <w:sz w:val="28"/>
          <w:szCs w:val="28"/>
        </w:rPr>
        <w:t>награждени</w:t>
      </w:r>
      <w:r>
        <w:rPr>
          <w:color w:val="000000"/>
          <w:sz w:val="28"/>
          <w:szCs w:val="28"/>
        </w:rPr>
        <w:t>ю</w:t>
      </w:r>
      <w:r w:rsidRPr="0029405E">
        <w:rPr>
          <w:color w:val="000000"/>
          <w:sz w:val="28"/>
          <w:szCs w:val="28"/>
        </w:rPr>
        <w:t>.</w:t>
      </w:r>
    </w:p>
    <w:p w:rsidR="00884C09" w:rsidRDefault="00884C09" w:rsidP="00FB44EB">
      <w:pPr>
        <w:suppressAutoHyphens w:val="0"/>
        <w:spacing w:line="288" w:lineRule="auto"/>
        <w:ind w:leftChars="0" w:left="0" w:firstLineChars="0" w:firstLine="709"/>
        <w:jc w:val="both"/>
        <w:outlineLvl w:val="9"/>
        <w:rPr>
          <w:color w:val="000000"/>
          <w:sz w:val="28"/>
          <w:szCs w:val="28"/>
        </w:rPr>
      </w:pPr>
    </w:p>
    <w:p w:rsidR="00884C09" w:rsidRPr="0029405E" w:rsidRDefault="00884C09">
      <w:pPr>
        <w:suppressAutoHyphens w:val="0"/>
        <w:spacing w:line="288" w:lineRule="auto"/>
        <w:ind w:leftChars="0" w:left="0" w:firstLineChars="0" w:firstLine="709"/>
        <w:jc w:val="both"/>
        <w:outlineLvl w:val="9"/>
        <w:rPr>
          <w:color w:val="000000"/>
          <w:sz w:val="28"/>
          <w:szCs w:val="28"/>
        </w:rPr>
      </w:pPr>
    </w:p>
    <w:p w:rsidR="009305FF" w:rsidRPr="00D300E3" w:rsidRDefault="00971C45">
      <w:pPr>
        <w:spacing w:line="288" w:lineRule="auto"/>
        <w:ind w:left="1" w:hanging="3"/>
        <w:contextualSpacing/>
        <w:jc w:val="center"/>
        <w:rPr>
          <w:sz w:val="28"/>
          <w:szCs w:val="28"/>
        </w:rPr>
      </w:pPr>
      <w:r w:rsidRPr="0029405E">
        <w:rPr>
          <w:sz w:val="28"/>
          <w:szCs w:val="28"/>
        </w:rPr>
        <w:t>–––––––––––––––––</w:t>
      </w:r>
    </w:p>
    <w:p w:rsidR="00B2509F" w:rsidRPr="003459CF" w:rsidRDefault="00B2509F" w:rsidP="00601027">
      <w:pPr>
        <w:spacing w:line="288" w:lineRule="auto"/>
        <w:ind w:leftChars="0" w:left="0" w:firstLineChars="0" w:firstLine="0"/>
        <w:jc w:val="both"/>
        <w:rPr>
          <w:color w:val="000000"/>
          <w:sz w:val="28"/>
          <w:szCs w:val="28"/>
        </w:rPr>
        <w:sectPr w:rsidR="00B2509F" w:rsidRPr="003459CF" w:rsidSect="0060102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leGrid0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617C04" w:rsidTr="00D87503">
        <w:tc>
          <w:tcPr>
            <w:tcW w:w="4110" w:type="dxa"/>
          </w:tcPr>
          <w:p w:rsidR="00F76821" w:rsidRPr="000264EF" w:rsidRDefault="00971C45" w:rsidP="000264EF">
            <w:pPr>
              <w:tabs>
                <w:tab w:val="left" w:pos="2640"/>
                <w:tab w:val="center" w:pos="5179"/>
                <w:tab w:val="left" w:pos="5245"/>
              </w:tabs>
              <w:suppressAutoHyphens w:val="0"/>
              <w:spacing w:line="288" w:lineRule="auto"/>
              <w:ind w:leftChars="0" w:left="0" w:firstLineChars="0" w:firstLine="0"/>
              <w:outlineLvl w:val="9"/>
              <w:rPr>
                <w:position w:val="0"/>
                <w:sz w:val="28"/>
                <w:szCs w:val="28"/>
              </w:rPr>
            </w:pPr>
            <w:r w:rsidRPr="000264EF">
              <w:rPr>
                <w:position w:val="0"/>
                <w:sz w:val="28"/>
                <w:szCs w:val="28"/>
              </w:rPr>
              <w:lastRenderedPageBreak/>
              <w:t xml:space="preserve">Приложение №1 </w:t>
            </w:r>
          </w:p>
          <w:p w:rsidR="00D87503" w:rsidRPr="00D87503" w:rsidRDefault="00971C45" w:rsidP="00D87503">
            <w:pPr>
              <w:tabs>
                <w:tab w:val="left" w:pos="2640"/>
                <w:tab w:val="center" w:pos="5179"/>
                <w:tab w:val="left" w:pos="5245"/>
              </w:tabs>
              <w:suppressAutoHyphens w:val="0"/>
              <w:spacing w:line="288" w:lineRule="auto"/>
              <w:ind w:leftChars="0" w:left="0" w:firstLineChars="0" w:firstLine="0"/>
              <w:outlineLvl w:val="9"/>
              <w:rPr>
                <w:position w:val="0"/>
                <w:sz w:val="28"/>
                <w:szCs w:val="28"/>
              </w:rPr>
            </w:pPr>
            <w:r w:rsidRPr="000264EF">
              <w:rPr>
                <w:position w:val="0"/>
                <w:sz w:val="28"/>
                <w:szCs w:val="28"/>
              </w:rPr>
              <w:t xml:space="preserve">к </w:t>
            </w:r>
            <w:r w:rsidR="00F76821" w:rsidRPr="000264EF">
              <w:rPr>
                <w:position w:val="0"/>
                <w:sz w:val="28"/>
                <w:szCs w:val="28"/>
              </w:rPr>
              <w:t xml:space="preserve">Положению о проведении </w:t>
            </w:r>
          </w:p>
          <w:p w:rsidR="00D87503" w:rsidRPr="00D87503" w:rsidRDefault="00971C45" w:rsidP="00D87503">
            <w:pPr>
              <w:tabs>
                <w:tab w:val="left" w:pos="2640"/>
                <w:tab w:val="center" w:pos="5179"/>
                <w:tab w:val="left" w:pos="5245"/>
              </w:tabs>
              <w:suppressAutoHyphens w:val="0"/>
              <w:spacing w:line="288" w:lineRule="auto"/>
              <w:ind w:leftChars="0" w:left="0" w:firstLineChars="0" w:firstLine="0"/>
              <w:outlineLvl w:val="9"/>
              <w:rPr>
                <w:position w:val="0"/>
                <w:sz w:val="28"/>
                <w:szCs w:val="28"/>
              </w:rPr>
            </w:pPr>
            <w:r w:rsidRPr="00D87503">
              <w:rPr>
                <w:position w:val="0"/>
                <w:sz w:val="28"/>
                <w:szCs w:val="28"/>
              </w:rPr>
              <w:t xml:space="preserve">конкурса «Саумы, Казан!» / «Здравствуй, Казань!», </w:t>
            </w:r>
          </w:p>
          <w:p w:rsidR="0064017F" w:rsidRPr="000264EF" w:rsidRDefault="00971C45" w:rsidP="00D87503">
            <w:pPr>
              <w:tabs>
                <w:tab w:val="left" w:pos="2640"/>
                <w:tab w:val="center" w:pos="5179"/>
                <w:tab w:val="left" w:pos="5245"/>
              </w:tabs>
              <w:suppressAutoHyphens w:val="0"/>
              <w:spacing w:line="288" w:lineRule="auto"/>
              <w:ind w:leftChars="0" w:left="0" w:firstLineChars="0" w:firstLine="0"/>
              <w:outlineLvl w:val="9"/>
              <w:rPr>
                <w:position w:val="0"/>
                <w:sz w:val="28"/>
                <w:szCs w:val="28"/>
              </w:rPr>
            </w:pPr>
            <w:r w:rsidRPr="00D87503">
              <w:rPr>
                <w:position w:val="0"/>
                <w:sz w:val="28"/>
                <w:szCs w:val="28"/>
              </w:rPr>
              <w:t>посвященного теме «Легенды и мифы древней Казани»</w:t>
            </w:r>
            <w:r w:rsidR="00302B14">
              <w:rPr>
                <w:position w:val="0"/>
                <w:sz w:val="28"/>
                <w:szCs w:val="28"/>
              </w:rPr>
              <w:t xml:space="preserve">, </w:t>
            </w:r>
            <w:r w:rsidR="00302B14" w:rsidRPr="00302B14">
              <w:rPr>
                <w:position w:val="0"/>
                <w:sz w:val="28"/>
                <w:szCs w:val="28"/>
              </w:rPr>
              <w:t>для мастеров декоративно-прикладного искусства</w:t>
            </w:r>
          </w:p>
          <w:p w:rsidR="00116083" w:rsidRPr="000264EF" w:rsidRDefault="00971C45">
            <w:pPr>
              <w:tabs>
                <w:tab w:val="left" w:pos="2640"/>
                <w:tab w:val="center" w:pos="5179"/>
                <w:tab w:val="left" w:pos="5245"/>
              </w:tabs>
              <w:suppressAutoHyphens w:val="0"/>
              <w:spacing w:line="288" w:lineRule="auto"/>
              <w:ind w:leftChars="0" w:left="0" w:firstLineChars="0" w:firstLine="0"/>
              <w:outlineLvl w:val="9"/>
              <w:rPr>
                <w:position w:val="0"/>
                <w:sz w:val="28"/>
                <w:szCs w:val="28"/>
              </w:rPr>
            </w:pPr>
            <w:r w:rsidRPr="000264EF">
              <w:rPr>
                <w:position w:val="0"/>
                <w:sz w:val="28"/>
                <w:szCs w:val="28"/>
              </w:rPr>
              <w:t>(форма)</w:t>
            </w:r>
          </w:p>
        </w:tc>
      </w:tr>
    </w:tbl>
    <w:p w:rsidR="005C1126" w:rsidRPr="000264EF" w:rsidRDefault="005C1126" w:rsidP="000264EF">
      <w:pPr>
        <w:spacing w:line="288" w:lineRule="auto"/>
        <w:ind w:leftChars="0" w:left="0" w:firstLineChars="0" w:firstLine="0"/>
        <w:rPr>
          <w:b/>
          <w:sz w:val="28"/>
          <w:szCs w:val="28"/>
        </w:rPr>
      </w:pPr>
    </w:p>
    <w:p w:rsidR="000264EF" w:rsidRPr="000264EF" w:rsidRDefault="00971C45" w:rsidP="00D87503">
      <w:pPr>
        <w:spacing w:line="288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0264EF">
        <w:rPr>
          <w:b/>
          <w:color w:val="000000"/>
          <w:sz w:val="28"/>
          <w:szCs w:val="28"/>
        </w:rPr>
        <w:t>З</w:t>
      </w:r>
      <w:r w:rsidR="005C1126" w:rsidRPr="000264EF">
        <w:rPr>
          <w:b/>
          <w:color w:val="000000"/>
          <w:sz w:val="28"/>
          <w:szCs w:val="28"/>
        </w:rPr>
        <w:t>аявк</w:t>
      </w:r>
      <w:r w:rsidRPr="000264EF">
        <w:rPr>
          <w:b/>
          <w:color w:val="000000"/>
          <w:sz w:val="28"/>
          <w:szCs w:val="28"/>
        </w:rPr>
        <w:t xml:space="preserve">а на участие в </w:t>
      </w:r>
      <w:r w:rsidR="0064017F" w:rsidRPr="000264EF">
        <w:rPr>
          <w:b/>
          <w:color w:val="000000"/>
          <w:sz w:val="28"/>
          <w:szCs w:val="28"/>
        </w:rPr>
        <w:t xml:space="preserve">конкурсе </w:t>
      </w:r>
    </w:p>
    <w:p w:rsidR="00302B14" w:rsidRDefault="00971C45" w:rsidP="00D87503">
      <w:pPr>
        <w:spacing w:line="288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0264EF">
        <w:rPr>
          <w:b/>
          <w:color w:val="000000"/>
          <w:sz w:val="28"/>
          <w:szCs w:val="28"/>
        </w:rPr>
        <w:t xml:space="preserve">«Саумы, Казан!» / </w:t>
      </w:r>
      <w:r>
        <w:rPr>
          <w:b/>
          <w:color w:val="000000"/>
          <w:sz w:val="28"/>
          <w:szCs w:val="28"/>
        </w:rPr>
        <w:t xml:space="preserve">«Здравствуй, Казань!», </w:t>
      </w:r>
    </w:p>
    <w:p w:rsidR="000264EF" w:rsidRPr="001576F7" w:rsidRDefault="00971C45" w:rsidP="00D87503">
      <w:pPr>
        <w:spacing w:line="288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посвященном</w:t>
      </w:r>
      <w:r w:rsidRPr="00302B14">
        <w:rPr>
          <w:b/>
          <w:color w:val="000000"/>
          <w:sz w:val="28"/>
          <w:szCs w:val="28"/>
        </w:rPr>
        <w:t xml:space="preserve"> теме «Легенды и мифы древней Казани»,</w:t>
      </w:r>
    </w:p>
    <w:p w:rsidR="0064017F" w:rsidRDefault="00971C45" w:rsidP="000264EF">
      <w:pPr>
        <w:spacing w:line="288" w:lineRule="auto"/>
        <w:ind w:leftChars="-178" w:left="-424" w:hanging="3"/>
        <w:jc w:val="center"/>
        <w:rPr>
          <w:b/>
          <w:color w:val="000000"/>
          <w:sz w:val="28"/>
          <w:szCs w:val="28"/>
        </w:rPr>
      </w:pPr>
      <w:r w:rsidRPr="00D87503">
        <w:rPr>
          <w:b/>
          <w:color w:val="000000"/>
          <w:sz w:val="28"/>
          <w:szCs w:val="28"/>
        </w:rPr>
        <w:t>для мастеров декоративно-прикладного искусства</w:t>
      </w:r>
    </w:p>
    <w:p w:rsidR="00D87503" w:rsidRPr="000264EF" w:rsidRDefault="00D87503" w:rsidP="000264EF">
      <w:pPr>
        <w:spacing w:line="288" w:lineRule="auto"/>
        <w:ind w:leftChars="-178" w:left="-424" w:hanging="3"/>
        <w:jc w:val="center"/>
        <w:rPr>
          <w:b/>
          <w:color w:val="000000"/>
          <w:sz w:val="28"/>
          <w:szCs w:val="28"/>
        </w:rPr>
      </w:pPr>
    </w:p>
    <w:tbl>
      <w:tblPr>
        <w:tblW w:w="97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2409"/>
        <w:gridCol w:w="2161"/>
        <w:gridCol w:w="1762"/>
      </w:tblGrid>
      <w:tr w:rsidR="00617C04" w:rsidTr="0011608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6821" w:rsidRPr="00D87503" w:rsidRDefault="00971C45" w:rsidP="001E2D48">
            <w:pPr>
              <w:spacing w:line="276" w:lineRule="auto"/>
              <w:ind w:leftChars="0" w:left="-108" w:right="-142" w:firstLineChars="0" w:firstLine="0"/>
              <w:jc w:val="center"/>
              <w:rPr>
                <w:b/>
                <w:color w:val="000000"/>
              </w:rPr>
            </w:pPr>
            <w:r w:rsidRPr="00D87503">
              <w:rPr>
                <w:b/>
                <w:color w:val="000000"/>
              </w:rPr>
              <w:t>№</w:t>
            </w:r>
          </w:p>
          <w:p w:rsidR="005C1126" w:rsidRPr="00D87503" w:rsidRDefault="00971C45" w:rsidP="001E2D48">
            <w:pPr>
              <w:spacing w:line="276" w:lineRule="auto"/>
              <w:ind w:leftChars="0" w:left="-108" w:right="-142" w:firstLineChars="0" w:firstLine="0"/>
              <w:jc w:val="center"/>
              <w:rPr>
                <w:color w:val="000000"/>
              </w:rPr>
            </w:pPr>
            <w:r w:rsidRPr="00D87503">
              <w:rPr>
                <w:b/>
                <w:color w:val="000000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0DA" w:rsidRPr="00D87503" w:rsidRDefault="00971C45" w:rsidP="001E2D48">
            <w:pPr>
              <w:spacing w:line="276" w:lineRule="auto"/>
              <w:ind w:leftChars="0" w:left="-74" w:right="-141" w:firstLineChars="0" w:firstLine="0"/>
              <w:jc w:val="center"/>
              <w:rPr>
                <w:b/>
                <w:color w:val="000000"/>
              </w:rPr>
            </w:pPr>
            <w:r w:rsidRPr="00D87503">
              <w:rPr>
                <w:b/>
                <w:color w:val="000000"/>
              </w:rPr>
              <w:t>Ф</w:t>
            </w:r>
            <w:r w:rsidR="00F76821" w:rsidRPr="00D87503">
              <w:rPr>
                <w:b/>
                <w:color w:val="000000"/>
              </w:rPr>
              <w:t>.</w:t>
            </w:r>
            <w:r w:rsidRPr="00D87503">
              <w:rPr>
                <w:b/>
                <w:color w:val="000000"/>
              </w:rPr>
              <w:t>И</w:t>
            </w:r>
            <w:r w:rsidR="00F76821" w:rsidRPr="00D87503">
              <w:rPr>
                <w:b/>
                <w:color w:val="000000"/>
              </w:rPr>
              <w:t>.</w:t>
            </w:r>
            <w:r w:rsidRPr="00D87503">
              <w:rPr>
                <w:b/>
                <w:color w:val="000000"/>
              </w:rPr>
              <w:t>О</w:t>
            </w:r>
            <w:r w:rsidR="00F76821" w:rsidRPr="00D87503">
              <w:rPr>
                <w:b/>
                <w:color w:val="000000"/>
              </w:rPr>
              <w:t>.</w:t>
            </w:r>
            <w:r w:rsidRPr="00D87503">
              <w:rPr>
                <w:b/>
                <w:color w:val="000000"/>
              </w:rPr>
              <w:t>,</w:t>
            </w:r>
          </w:p>
          <w:p w:rsidR="00017979" w:rsidRPr="00D87503" w:rsidRDefault="00971C45" w:rsidP="001E2D48">
            <w:pPr>
              <w:spacing w:line="276" w:lineRule="auto"/>
              <w:ind w:leftChars="-31" w:left="-74" w:rightChars="-93" w:right="-223" w:firstLineChars="0" w:firstLine="0"/>
              <w:jc w:val="center"/>
              <w:rPr>
                <w:b/>
                <w:color w:val="000000"/>
              </w:rPr>
            </w:pPr>
            <w:r w:rsidRPr="00D87503">
              <w:rPr>
                <w:b/>
                <w:color w:val="000000"/>
              </w:rPr>
              <w:t>дата рождения,</w:t>
            </w:r>
          </w:p>
          <w:p w:rsidR="002A60DA" w:rsidRPr="00D87503" w:rsidRDefault="00971C45" w:rsidP="001E2D48">
            <w:pPr>
              <w:spacing w:line="276" w:lineRule="auto"/>
              <w:ind w:leftChars="-30" w:left="-72" w:right="-141" w:firstLineChars="0" w:firstLine="0"/>
              <w:jc w:val="center"/>
              <w:rPr>
                <w:b/>
                <w:color w:val="000000"/>
              </w:rPr>
            </w:pPr>
            <w:r w:rsidRPr="00D87503">
              <w:rPr>
                <w:b/>
                <w:color w:val="000000"/>
              </w:rPr>
              <w:t xml:space="preserve">место </w:t>
            </w:r>
            <w:r w:rsidR="005C1126" w:rsidRPr="00D87503">
              <w:rPr>
                <w:b/>
                <w:color w:val="000000"/>
              </w:rPr>
              <w:t>работы</w:t>
            </w:r>
          </w:p>
          <w:p w:rsidR="005C1126" w:rsidRPr="00D87503" w:rsidRDefault="00971C45" w:rsidP="001E2D48">
            <w:pPr>
              <w:spacing w:line="276" w:lineRule="auto"/>
              <w:ind w:leftChars="-30" w:left="-72" w:right="-141" w:firstLineChars="0" w:firstLine="0"/>
              <w:jc w:val="center"/>
              <w:rPr>
                <w:b/>
                <w:color w:val="000000"/>
              </w:rPr>
            </w:pPr>
            <w:r w:rsidRPr="00D87503">
              <w:rPr>
                <w:b/>
                <w:color w:val="000000"/>
              </w:rPr>
              <w:t>или учебы</w:t>
            </w:r>
            <w:r w:rsidR="0064017F" w:rsidRPr="00D87503">
              <w:rPr>
                <w:b/>
                <w:color w:val="000000"/>
              </w:rPr>
              <w:t>, регалии (при наличии)</w:t>
            </w:r>
          </w:p>
          <w:p w:rsidR="00017979" w:rsidRPr="00D87503" w:rsidRDefault="00017979" w:rsidP="001E2D48">
            <w:pPr>
              <w:spacing w:line="276" w:lineRule="auto"/>
              <w:ind w:leftChars="61" w:left="146" w:right="-223" w:firstLineChars="0" w:firstLine="0"/>
              <w:jc w:val="center"/>
              <w:rPr>
                <w:color w:val="00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1126" w:rsidRPr="00D87503" w:rsidRDefault="00971C45" w:rsidP="00D87503">
            <w:pPr>
              <w:spacing w:line="276" w:lineRule="auto"/>
              <w:ind w:leftChars="0" w:left="0" w:firstLineChars="0"/>
              <w:jc w:val="center"/>
              <w:rPr>
                <w:b/>
                <w:color w:val="000000"/>
              </w:rPr>
            </w:pPr>
            <w:r w:rsidRPr="00D87503">
              <w:rPr>
                <w:b/>
                <w:color w:val="000000"/>
              </w:rPr>
              <w:t>Направление</w:t>
            </w:r>
          </w:p>
          <w:p w:rsidR="00403206" w:rsidRPr="00D87503" w:rsidRDefault="00971C45" w:rsidP="00D87503">
            <w:pPr>
              <w:spacing w:line="276" w:lineRule="auto"/>
              <w:ind w:leftChars="-32" w:left="-76" w:firstLineChars="0"/>
              <w:jc w:val="center"/>
              <w:rPr>
                <w:color w:val="000000"/>
              </w:rPr>
            </w:pPr>
            <w:r w:rsidRPr="00D87503">
              <w:rPr>
                <w:b/>
                <w:color w:val="000000"/>
              </w:rPr>
              <w:t>(художественная обработка кожи, войлоковаляние, вышивка, керамика)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017F" w:rsidRPr="00D87503" w:rsidRDefault="00971C45" w:rsidP="0064017F">
            <w:pPr>
              <w:spacing w:line="276" w:lineRule="auto"/>
              <w:ind w:leftChars="-31" w:left="-73" w:right="-107" w:firstLineChars="0"/>
              <w:jc w:val="center"/>
              <w:rPr>
                <w:b/>
                <w:color w:val="000000"/>
              </w:rPr>
            </w:pPr>
            <w:r w:rsidRPr="00D87503">
              <w:rPr>
                <w:b/>
                <w:color w:val="000000"/>
              </w:rPr>
              <w:t>Название работы, ее размеры,</w:t>
            </w:r>
          </w:p>
          <w:p w:rsidR="0064017F" w:rsidRPr="00D87503" w:rsidRDefault="00971C45" w:rsidP="0064017F">
            <w:pPr>
              <w:spacing w:line="276" w:lineRule="auto"/>
              <w:ind w:leftChars="-31" w:left="-73" w:right="-107" w:firstLineChars="0"/>
              <w:jc w:val="center"/>
              <w:rPr>
                <w:b/>
                <w:color w:val="000000"/>
              </w:rPr>
            </w:pPr>
            <w:r w:rsidRPr="00D87503">
              <w:rPr>
                <w:b/>
                <w:color w:val="000000"/>
              </w:rPr>
              <w:t>дата создания</w:t>
            </w:r>
          </w:p>
          <w:p w:rsidR="00017979" w:rsidRPr="00D87503" w:rsidRDefault="00971C45" w:rsidP="001576F7">
            <w:pPr>
              <w:spacing w:line="276" w:lineRule="auto"/>
              <w:ind w:leftChars="-31" w:left="-73" w:right="-107" w:firstLineChars="0"/>
              <w:jc w:val="center"/>
              <w:rPr>
                <w:color w:val="000000"/>
              </w:rPr>
            </w:pPr>
            <w:r w:rsidRPr="00D87503">
              <w:rPr>
                <w:b/>
                <w:color w:val="000000"/>
              </w:rPr>
              <w:t>(краткая аннотация</w:t>
            </w:r>
            <w:r w:rsidR="001576F7" w:rsidRPr="00932A8D">
              <w:rPr>
                <w:b/>
                <w:color w:val="000000"/>
              </w:rPr>
              <w:t xml:space="preserve"> по желанию</w:t>
            </w:r>
            <w:r w:rsidRPr="00D87503">
              <w:rPr>
                <w:b/>
                <w:color w:val="000000"/>
              </w:rPr>
              <w:t>)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7687" w:rsidRPr="00D87503" w:rsidRDefault="00971C45" w:rsidP="001E2D48">
            <w:pPr>
              <w:spacing w:line="276" w:lineRule="auto"/>
              <w:ind w:leftChars="-46" w:left="-109" w:right="-46" w:firstLineChars="0"/>
              <w:jc w:val="center"/>
              <w:rPr>
                <w:b/>
                <w:color w:val="000000"/>
              </w:rPr>
            </w:pPr>
            <w:r w:rsidRPr="00D87503">
              <w:rPr>
                <w:b/>
                <w:color w:val="000000"/>
              </w:rPr>
              <w:t>Контакты:</w:t>
            </w:r>
          </w:p>
          <w:p w:rsidR="00017979" w:rsidRPr="00D87503" w:rsidRDefault="00971C45" w:rsidP="001E2D48">
            <w:pPr>
              <w:spacing w:line="276" w:lineRule="auto"/>
              <w:ind w:leftChars="-46" w:left="-109" w:right="-46" w:firstLineChars="0"/>
              <w:jc w:val="center"/>
              <w:rPr>
                <w:b/>
                <w:color w:val="000000"/>
              </w:rPr>
            </w:pPr>
            <w:r w:rsidRPr="00D87503">
              <w:rPr>
                <w:b/>
                <w:color w:val="000000"/>
              </w:rPr>
              <w:t>телефон</w:t>
            </w:r>
            <w:r w:rsidR="005D7687" w:rsidRPr="00D87503">
              <w:rPr>
                <w:b/>
                <w:color w:val="000000"/>
              </w:rPr>
              <w:t>,</w:t>
            </w:r>
          </w:p>
          <w:p w:rsidR="00017979" w:rsidRPr="00D87503" w:rsidRDefault="00971C45" w:rsidP="001E2D48">
            <w:pPr>
              <w:spacing w:line="276" w:lineRule="auto"/>
              <w:ind w:leftChars="-46" w:left="-109" w:right="-46" w:firstLineChars="0"/>
              <w:jc w:val="center"/>
              <w:rPr>
                <w:b/>
                <w:color w:val="000000"/>
              </w:rPr>
            </w:pPr>
            <w:r w:rsidRPr="00D87503">
              <w:rPr>
                <w:b/>
                <w:color w:val="000000"/>
              </w:rPr>
              <w:t>эл</w:t>
            </w:r>
            <w:r w:rsidR="001576F7">
              <w:rPr>
                <w:b/>
                <w:color w:val="000000"/>
              </w:rPr>
              <w:t>ектронная</w:t>
            </w:r>
            <w:r w:rsidR="00F76821" w:rsidRPr="00D87503">
              <w:rPr>
                <w:b/>
                <w:color w:val="000000"/>
              </w:rPr>
              <w:t xml:space="preserve"> </w:t>
            </w:r>
            <w:r w:rsidRPr="00D87503">
              <w:rPr>
                <w:b/>
                <w:color w:val="000000"/>
              </w:rPr>
              <w:t>почта</w:t>
            </w:r>
            <w:r w:rsidR="005D7687" w:rsidRPr="00D87503">
              <w:rPr>
                <w:b/>
                <w:color w:val="000000"/>
              </w:rPr>
              <w:t>,</w:t>
            </w:r>
          </w:p>
          <w:p w:rsidR="005C1126" w:rsidRPr="00D87503" w:rsidRDefault="00971C45" w:rsidP="001E2D48">
            <w:pPr>
              <w:spacing w:line="276" w:lineRule="auto"/>
              <w:ind w:leftChars="-46" w:left="-109" w:right="-46" w:firstLineChars="0"/>
              <w:jc w:val="center"/>
              <w:rPr>
                <w:color w:val="000000"/>
              </w:rPr>
            </w:pPr>
            <w:r w:rsidRPr="00D87503">
              <w:rPr>
                <w:b/>
                <w:color w:val="000000"/>
              </w:rPr>
              <w:t>адрес</w:t>
            </w:r>
          </w:p>
        </w:tc>
      </w:tr>
      <w:tr w:rsidR="00617C04" w:rsidTr="0011608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26" w:rsidRDefault="005C1126" w:rsidP="009E53F7">
            <w:pPr>
              <w:spacing w:line="276" w:lineRule="auto"/>
              <w:ind w:leftChars="-184" w:left="-442" w:right="-223" w:firstLineChars="370" w:firstLine="103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26" w:rsidRDefault="005C1126">
            <w:pPr>
              <w:spacing w:line="276" w:lineRule="auto"/>
              <w:ind w:leftChars="-184" w:left="-442" w:right="-223" w:firstLineChars="370" w:firstLine="103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26" w:rsidRDefault="005C1126">
            <w:pPr>
              <w:spacing w:line="276" w:lineRule="auto"/>
              <w:ind w:leftChars="-184" w:left="-442" w:right="-223" w:firstLineChars="370" w:firstLine="103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26" w:rsidRDefault="005C1126">
            <w:pPr>
              <w:spacing w:line="276" w:lineRule="auto"/>
              <w:ind w:leftChars="-184" w:left="-442" w:right="-223" w:firstLineChars="370" w:firstLine="1036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126" w:rsidRDefault="005C1126">
            <w:pPr>
              <w:spacing w:line="276" w:lineRule="auto"/>
              <w:ind w:leftChars="-184" w:left="-442" w:right="-223" w:firstLineChars="370" w:firstLine="1036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C1126" w:rsidRDefault="00971C45" w:rsidP="001E2D48">
      <w:pPr>
        <w:spacing w:before="280" w:after="280" w:line="276" w:lineRule="auto"/>
        <w:ind w:left="1" w:hanging="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/>
      </w:r>
      <w:r w:rsidR="0064017F">
        <w:rPr>
          <w:color w:val="000000"/>
          <w:sz w:val="28"/>
          <w:szCs w:val="28"/>
        </w:rPr>
        <w:t xml:space="preserve"> </w:t>
      </w:r>
    </w:p>
    <w:p w:rsidR="005C1126" w:rsidRDefault="005C1126" w:rsidP="00B02146">
      <w:pPr>
        <w:spacing w:line="276" w:lineRule="auto"/>
        <w:ind w:leftChars="-178" w:left="-424" w:hanging="3"/>
        <w:rPr>
          <w:color w:val="000000"/>
          <w:sz w:val="28"/>
          <w:szCs w:val="28"/>
        </w:rPr>
      </w:pPr>
    </w:p>
    <w:p w:rsidR="00B2509F" w:rsidRDefault="00B2509F" w:rsidP="00B02146">
      <w:pPr>
        <w:spacing w:line="276" w:lineRule="auto"/>
        <w:ind w:left="0" w:hanging="2"/>
      </w:pPr>
    </w:p>
    <w:p w:rsidR="000D0051" w:rsidRDefault="000D0051">
      <w:pPr>
        <w:spacing w:line="276" w:lineRule="auto"/>
        <w:ind w:left="0" w:hanging="2"/>
        <w:sectPr w:rsidR="000D0051" w:rsidSect="0011608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134" w:bottom="1134" w:left="1134" w:header="0" w:footer="0" w:gutter="0"/>
          <w:pgNumType w:start="1"/>
          <w:cols w:space="708"/>
          <w:docGrid w:linePitch="360"/>
        </w:sectPr>
      </w:pPr>
    </w:p>
    <w:p w:rsidR="00775F9E" w:rsidRPr="009A0943" w:rsidRDefault="00971C45" w:rsidP="009C6041">
      <w:pPr>
        <w:tabs>
          <w:tab w:val="left" w:pos="2640"/>
          <w:tab w:val="center" w:pos="5179"/>
          <w:tab w:val="left" w:pos="5245"/>
        </w:tabs>
        <w:suppressAutoHyphens w:val="0"/>
        <w:spacing w:line="288" w:lineRule="auto"/>
        <w:ind w:leftChars="0" w:left="5670" w:firstLineChars="0" w:firstLine="0"/>
        <w:contextualSpacing/>
        <w:jc w:val="both"/>
        <w:outlineLvl w:val="9"/>
        <w:rPr>
          <w:position w:val="0"/>
          <w:sz w:val="28"/>
          <w:szCs w:val="28"/>
        </w:rPr>
      </w:pPr>
      <w:r w:rsidRPr="009A0943">
        <w:rPr>
          <w:position w:val="0"/>
          <w:sz w:val="28"/>
          <w:szCs w:val="28"/>
        </w:rPr>
        <w:lastRenderedPageBreak/>
        <w:t>Приложение №</w:t>
      </w:r>
      <w:r w:rsidR="00B2037A">
        <w:rPr>
          <w:position w:val="0"/>
          <w:sz w:val="28"/>
          <w:szCs w:val="28"/>
        </w:rPr>
        <w:t>2</w:t>
      </w:r>
    </w:p>
    <w:p w:rsidR="009C6041" w:rsidRPr="009C6041" w:rsidRDefault="00971C45" w:rsidP="009C6041">
      <w:pPr>
        <w:suppressAutoHyphens w:val="0"/>
        <w:spacing w:line="288" w:lineRule="auto"/>
        <w:ind w:leftChars="0" w:left="5670" w:firstLineChars="0" w:firstLine="0"/>
        <w:contextualSpacing/>
        <w:outlineLvl w:val="9"/>
        <w:rPr>
          <w:position w:val="0"/>
          <w:sz w:val="28"/>
          <w:szCs w:val="28"/>
        </w:rPr>
      </w:pPr>
      <w:r w:rsidRPr="009A0943">
        <w:rPr>
          <w:position w:val="0"/>
          <w:sz w:val="28"/>
          <w:szCs w:val="28"/>
        </w:rPr>
        <w:t xml:space="preserve">к </w:t>
      </w:r>
      <w:r w:rsidR="00B2037A" w:rsidRPr="00B2037A">
        <w:rPr>
          <w:position w:val="0"/>
          <w:sz w:val="28"/>
          <w:szCs w:val="28"/>
        </w:rPr>
        <w:t xml:space="preserve">Положению </w:t>
      </w:r>
      <w:r w:rsidR="0077446A" w:rsidRPr="0077446A">
        <w:rPr>
          <w:position w:val="0"/>
          <w:sz w:val="28"/>
          <w:szCs w:val="28"/>
        </w:rPr>
        <w:t xml:space="preserve">о проведении </w:t>
      </w:r>
      <w:r w:rsidRPr="009C6041">
        <w:rPr>
          <w:position w:val="0"/>
          <w:sz w:val="28"/>
          <w:szCs w:val="28"/>
        </w:rPr>
        <w:t xml:space="preserve">конкурса «Саумы, Казан!» / «Здравствуй, Казань!», </w:t>
      </w:r>
    </w:p>
    <w:p w:rsidR="009C6041" w:rsidRDefault="00971C45" w:rsidP="009C6041">
      <w:pPr>
        <w:suppressAutoHyphens w:val="0"/>
        <w:spacing w:line="288" w:lineRule="auto"/>
        <w:ind w:leftChars="0" w:left="5670" w:firstLineChars="0" w:firstLine="0"/>
        <w:contextualSpacing/>
        <w:outlineLvl w:val="9"/>
        <w:rPr>
          <w:position w:val="0"/>
          <w:sz w:val="28"/>
          <w:szCs w:val="28"/>
        </w:rPr>
      </w:pPr>
      <w:r w:rsidRPr="009C6041">
        <w:rPr>
          <w:position w:val="0"/>
          <w:sz w:val="28"/>
          <w:szCs w:val="28"/>
        </w:rPr>
        <w:t>посвященного теме «Легенды и мифы древней Казани»</w:t>
      </w:r>
      <w:r w:rsidR="00FC6FC8">
        <w:rPr>
          <w:position w:val="0"/>
          <w:sz w:val="28"/>
          <w:szCs w:val="28"/>
        </w:rPr>
        <w:t xml:space="preserve">, </w:t>
      </w:r>
      <w:r w:rsidR="00FC6FC8" w:rsidRPr="00FC6FC8">
        <w:rPr>
          <w:position w:val="0"/>
          <w:sz w:val="28"/>
          <w:szCs w:val="28"/>
        </w:rPr>
        <w:t xml:space="preserve">для мастеров декоративно-прикладного искусства </w:t>
      </w:r>
      <w:r w:rsidRPr="009C6041">
        <w:rPr>
          <w:position w:val="0"/>
          <w:sz w:val="28"/>
          <w:szCs w:val="28"/>
        </w:rPr>
        <w:t xml:space="preserve"> </w:t>
      </w:r>
    </w:p>
    <w:p w:rsidR="00775F9E" w:rsidRDefault="00971C45" w:rsidP="009C6041">
      <w:pPr>
        <w:suppressAutoHyphens w:val="0"/>
        <w:spacing w:line="288" w:lineRule="auto"/>
        <w:ind w:leftChars="0" w:left="5670" w:firstLineChars="0" w:firstLine="0"/>
        <w:contextualSpacing/>
        <w:outlineLvl w:val="9"/>
        <w:rPr>
          <w:b/>
          <w:position w:val="0"/>
          <w:sz w:val="28"/>
          <w:szCs w:val="28"/>
        </w:rPr>
      </w:pPr>
      <w:r w:rsidRPr="00B2037A">
        <w:rPr>
          <w:position w:val="0"/>
          <w:sz w:val="28"/>
          <w:szCs w:val="28"/>
        </w:rPr>
        <w:t>(форма)</w:t>
      </w:r>
    </w:p>
    <w:p w:rsidR="00775F9E" w:rsidRDefault="00775F9E" w:rsidP="00775F9E">
      <w:pPr>
        <w:widowControl w:val="0"/>
        <w:suppressAutoHyphens w:val="0"/>
        <w:autoSpaceDE w:val="0"/>
        <w:autoSpaceDN w:val="0"/>
        <w:spacing w:line="288" w:lineRule="auto"/>
        <w:ind w:leftChars="0" w:left="0" w:firstLineChars="0" w:firstLine="0"/>
        <w:jc w:val="center"/>
        <w:outlineLvl w:val="9"/>
        <w:rPr>
          <w:b/>
          <w:position w:val="0"/>
          <w:sz w:val="28"/>
          <w:szCs w:val="28"/>
        </w:rPr>
      </w:pPr>
    </w:p>
    <w:p w:rsidR="00775F9E" w:rsidRPr="000F2A29" w:rsidRDefault="00971C45" w:rsidP="00775F9E">
      <w:pPr>
        <w:widowControl w:val="0"/>
        <w:suppressAutoHyphens w:val="0"/>
        <w:autoSpaceDE w:val="0"/>
        <w:autoSpaceDN w:val="0"/>
        <w:spacing w:line="288" w:lineRule="auto"/>
        <w:ind w:leftChars="0" w:left="0" w:firstLineChars="0" w:firstLine="0"/>
        <w:jc w:val="center"/>
        <w:outlineLvl w:val="9"/>
        <w:rPr>
          <w:b/>
          <w:position w:val="0"/>
          <w:sz w:val="28"/>
          <w:szCs w:val="28"/>
        </w:rPr>
      </w:pPr>
      <w:r w:rsidRPr="000F2A29">
        <w:rPr>
          <w:b/>
          <w:position w:val="0"/>
          <w:sz w:val="28"/>
          <w:szCs w:val="28"/>
        </w:rPr>
        <w:t>Согласие</w:t>
      </w:r>
    </w:p>
    <w:p w:rsidR="00775F9E" w:rsidRDefault="00971C45" w:rsidP="00775F9E">
      <w:pPr>
        <w:widowControl w:val="0"/>
        <w:suppressAutoHyphens w:val="0"/>
        <w:autoSpaceDE w:val="0"/>
        <w:autoSpaceDN w:val="0"/>
        <w:spacing w:line="288" w:lineRule="auto"/>
        <w:ind w:leftChars="0" w:left="0" w:firstLineChars="0" w:firstLine="0"/>
        <w:jc w:val="center"/>
        <w:outlineLvl w:val="9"/>
        <w:rPr>
          <w:b/>
          <w:position w:val="0"/>
          <w:sz w:val="28"/>
          <w:szCs w:val="28"/>
        </w:rPr>
      </w:pPr>
      <w:r w:rsidRPr="000F2A29">
        <w:rPr>
          <w:b/>
          <w:position w:val="0"/>
          <w:sz w:val="28"/>
          <w:szCs w:val="28"/>
        </w:rPr>
        <w:t>на обработку персональных данных</w:t>
      </w:r>
    </w:p>
    <w:p w:rsidR="00775F9E" w:rsidRPr="000F2A29" w:rsidRDefault="00775F9E" w:rsidP="00775F9E">
      <w:pPr>
        <w:widowControl w:val="0"/>
        <w:suppressAutoHyphens w:val="0"/>
        <w:autoSpaceDE w:val="0"/>
        <w:autoSpaceDN w:val="0"/>
        <w:spacing w:line="360" w:lineRule="auto"/>
        <w:ind w:leftChars="0" w:left="0" w:firstLineChars="0" w:firstLine="0"/>
        <w:jc w:val="center"/>
        <w:outlineLvl w:val="9"/>
        <w:rPr>
          <w:b/>
          <w:position w:val="0"/>
          <w:sz w:val="28"/>
          <w:szCs w:val="28"/>
        </w:rPr>
      </w:pPr>
    </w:p>
    <w:p w:rsidR="00775F9E" w:rsidRDefault="00971C45" w:rsidP="00775F9E">
      <w:pPr>
        <w:suppressAutoHyphens w:val="0"/>
        <w:spacing w:line="240" w:lineRule="auto"/>
        <w:ind w:leftChars="0" w:left="0" w:firstLineChars="0" w:firstLine="709"/>
        <w:outlineLvl w:val="9"/>
        <w:rPr>
          <w:rFonts w:eastAsia="Calibri"/>
          <w:position w:val="0"/>
          <w:sz w:val="28"/>
          <w:szCs w:val="28"/>
          <w:lang w:eastAsia="en-US"/>
        </w:rPr>
      </w:pPr>
      <w:r>
        <w:rPr>
          <w:rFonts w:eastAsiaTheme="minorHAnsi"/>
          <w:position w:val="0"/>
          <w:sz w:val="28"/>
          <w:szCs w:val="28"/>
          <w:lang w:eastAsia="en-US"/>
        </w:rPr>
        <w:t>Я,</w:t>
      </w:r>
      <w:r w:rsidRPr="008A6A70">
        <w:rPr>
          <w:rFonts w:eastAsiaTheme="minorHAnsi"/>
          <w:position w:val="0"/>
          <w:sz w:val="28"/>
          <w:szCs w:val="28"/>
          <w:lang w:eastAsia="en-US"/>
        </w:rPr>
        <w:t>____________________________</w:t>
      </w:r>
      <w:r>
        <w:rPr>
          <w:rFonts w:eastAsiaTheme="minorHAnsi"/>
          <w:position w:val="0"/>
          <w:sz w:val="28"/>
          <w:szCs w:val="28"/>
          <w:lang w:eastAsia="en-US"/>
        </w:rPr>
        <w:t>_______________________________,</w:t>
      </w:r>
    </w:p>
    <w:p w:rsidR="00775F9E" w:rsidRDefault="00971C45" w:rsidP="00775F9E">
      <w:pPr>
        <w:suppressAutoHyphens w:val="0"/>
        <w:spacing w:line="240" w:lineRule="auto"/>
        <w:ind w:leftChars="0" w:left="0" w:firstLineChars="0" w:firstLine="0"/>
        <w:jc w:val="center"/>
        <w:outlineLvl w:val="9"/>
        <w:rPr>
          <w:rFonts w:eastAsia="Calibri"/>
          <w:position w:val="0"/>
          <w:sz w:val="28"/>
          <w:szCs w:val="28"/>
          <w:lang w:eastAsia="en-US"/>
        </w:rPr>
      </w:pPr>
      <w:r>
        <w:rPr>
          <w:rFonts w:eastAsiaTheme="minorHAnsi"/>
          <w:position w:val="0"/>
          <w:sz w:val="20"/>
          <w:szCs w:val="20"/>
          <w:lang w:eastAsia="en-US"/>
        </w:rPr>
        <w:t>(ф</w:t>
      </w:r>
      <w:r w:rsidRPr="008A6A70">
        <w:rPr>
          <w:rFonts w:eastAsiaTheme="minorHAnsi"/>
          <w:position w:val="0"/>
          <w:sz w:val="20"/>
          <w:szCs w:val="20"/>
          <w:lang w:eastAsia="en-US"/>
        </w:rPr>
        <w:t>амилия, имя, отчество</w:t>
      </w:r>
      <w:r>
        <w:rPr>
          <w:rFonts w:eastAsiaTheme="minorHAnsi"/>
          <w:position w:val="0"/>
          <w:sz w:val="20"/>
          <w:szCs w:val="20"/>
          <w:lang w:eastAsia="en-US"/>
        </w:rPr>
        <w:t>)</w:t>
      </w:r>
    </w:p>
    <w:p w:rsidR="00775F9E" w:rsidRPr="008A6A70" w:rsidRDefault="00775F9E" w:rsidP="000F5B90">
      <w:pPr>
        <w:suppressAutoHyphens w:val="0"/>
        <w:spacing w:line="288" w:lineRule="auto"/>
        <w:ind w:leftChars="0" w:left="0" w:firstLineChars="0" w:firstLine="0"/>
        <w:outlineLvl w:val="9"/>
        <w:rPr>
          <w:rFonts w:eastAsia="Calibri"/>
          <w:position w:val="0"/>
          <w:sz w:val="28"/>
          <w:szCs w:val="28"/>
          <w:lang w:eastAsia="en-US"/>
        </w:rPr>
      </w:pPr>
    </w:p>
    <w:p w:rsidR="00775F9E" w:rsidRDefault="00971C45" w:rsidP="00775F9E">
      <w:pPr>
        <w:shd w:val="clear" w:color="auto" w:fill="FFFFFF"/>
        <w:suppressAutoHyphens w:val="0"/>
        <w:spacing w:after="240" w:line="240" w:lineRule="auto"/>
        <w:ind w:leftChars="0" w:left="0" w:firstLineChars="0" w:firstLine="0"/>
        <w:jc w:val="center"/>
        <w:textAlignment w:val="baseline"/>
        <w:outlineLvl w:val="9"/>
        <w:rPr>
          <w:rFonts w:eastAsia="Calibri"/>
          <w:position w:val="0"/>
          <w:sz w:val="20"/>
          <w:szCs w:val="20"/>
          <w:lang w:eastAsia="en-US"/>
        </w:rPr>
      </w:pPr>
      <w:r>
        <w:rPr>
          <w:rFonts w:eastAsiaTheme="minorHAnsi"/>
          <w:position w:val="0"/>
          <w:sz w:val="20"/>
          <w:szCs w:val="20"/>
          <w:lang w:eastAsia="en-US"/>
        </w:rPr>
        <w:t>__________________________________________________________________________________________</w:t>
      </w:r>
      <w:r w:rsidRPr="008A6A70">
        <w:rPr>
          <w:rFonts w:eastAsiaTheme="minorHAnsi"/>
          <w:position w:val="0"/>
          <w:sz w:val="20"/>
          <w:szCs w:val="20"/>
          <w:lang w:eastAsia="en-US"/>
        </w:rPr>
        <w:t xml:space="preserve"> </w:t>
      </w:r>
      <w:r>
        <w:rPr>
          <w:rFonts w:eastAsiaTheme="minorHAnsi"/>
          <w:position w:val="0"/>
          <w:sz w:val="20"/>
          <w:szCs w:val="20"/>
          <w:lang w:eastAsia="en-US"/>
        </w:rPr>
        <w:t xml:space="preserve">  (</w:t>
      </w:r>
      <w:r w:rsidRPr="008A6A70">
        <w:rPr>
          <w:rFonts w:eastAsiaTheme="minorHAnsi"/>
          <w:position w:val="0"/>
          <w:sz w:val="20"/>
          <w:szCs w:val="20"/>
          <w:lang w:eastAsia="en-US"/>
        </w:rPr>
        <w:t xml:space="preserve">адрес, </w:t>
      </w:r>
      <w:r w:rsidR="00B2037A">
        <w:rPr>
          <w:rFonts w:eastAsiaTheme="minorHAnsi"/>
          <w:position w:val="0"/>
          <w:sz w:val="20"/>
          <w:szCs w:val="20"/>
          <w:lang w:eastAsia="en-US"/>
        </w:rPr>
        <w:t xml:space="preserve">серия, </w:t>
      </w:r>
      <w:r w:rsidRPr="008A6A70">
        <w:rPr>
          <w:rFonts w:eastAsiaTheme="minorHAnsi"/>
          <w:position w:val="0"/>
          <w:sz w:val="20"/>
          <w:szCs w:val="20"/>
          <w:lang w:eastAsia="en-US"/>
        </w:rPr>
        <w:t>номер основного доку</w:t>
      </w:r>
      <w:r>
        <w:rPr>
          <w:rFonts w:eastAsiaTheme="minorHAnsi"/>
          <w:position w:val="0"/>
          <w:sz w:val="20"/>
          <w:szCs w:val="20"/>
          <w:lang w:eastAsia="en-US"/>
        </w:rPr>
        <w:t>мента, удостоверяющего личность,</w:t>
      </w:r>
    </w:p>
    <w:p w:rsidR="00775F9E" w:rsidRPr="008A6A70" w:rsidRDefault="00971C45" w:rsidP="00775F9E">
      <w:pPr>
        <w:shd w:val="clear" w:color="auto" w:fill="FFFFFF"/>
        <w:suppressAutoHyphens w:val="0"/>
        <w:spacing w:after="240" w:line="240" w:lineRule="auto"/>
        <w:ind w:leftChars="0" w:left="0" w:firstLineChars="0" w:firstLine="0"/>
        <w:jc w:val="center"/>
        <w:textAlignment w:val="baseline"/>
        <w:outlineLvl w:val="9"/>
        <w:rPr>
          <w:rFonts w:eastAsia="Calibri"/>
          <w:position w:val="0"/>
          <w:sz w:val="20"/>
          <w:szCs w:val="20"/>
          <w:lang w:eastAsia="en-US"/>
        </w:rPr>
      </w:pPr>
      <w:r>
        <w:rPr>
          <w:rFonts w:eastAsiaTheme="minorHAnsi"/>
          <w:position w:val="0"/>
          <w:sz w:val="20"/>
          <w:szCs w:val="20"/>
          <w:lang w:eastAsia="en-US"/>
        </w:rPr>
        <w:t>__________________________________________________________________________________________</w:t>
      </w:r>
      <w:r w:rsidR="00B2037A" w:rsidRPr="000F5B90">
        <w:rPr>
          <w:rFonts w:eastAsiaTheme="minorHAnsi"/>
          <w:position w:val="0"/>
          <w:sz w:val="28"/>
          <w:szCs w:val="28"/>
          <w:lang w:eastAsia="en-US"/>
        </w:rPr>
        <w:t>,</w:t>
      </w:r>
      <w:r>
        <w:rPr>
          <w:rFonts w:eastAsiaTheme="minorHAnsi"/>
          <w:position w:val="0"/>
          <w:sz w:val="20"/>
          <w:szCs w:val="20"/>
          <w:lang w:eastAsia="en-US"/>
        </w:rPr>
        <w:t xml:space="preserve"> </w:t>
      </w:r>
      <w:r w:rsidRPr="008A6A70">
        <w:rPr>
          <w:rFonts w:eastAsiaTheme="minorHAnsi"/>
          <w:position w:val="0"/>
          <w:sz w:val="20"/>
          <w:szCs w:val="20"/>
          <w:lang w:eastAsia="en-US"/>
        </w:rPr>
        <w:t>све</w:t>
      </w:r>
      <w:r w:rsidRPr="008A6A70">
        <w:rPr>
          <w:rFonts w:eastAsiaTheme="minorHAnsi"/>
          <w:position w:val="0"/>
          <w:sz w:val="20"/>
          <w:szCs w:val="20"/>
          <w:lang w:eastAsia="en-US"/>
        </w:rPr>
        <w:t xml:space="preserve">дения о дате выдачи указанного </w:t>
      </w:r>
      <w:r>
        <w:rPr>
          <w:rFonts w:eastAsiaTheme="minorHAnsi"/>
          <w:position w:val="0"/>
          <w:sz w:val="20"/>
          <w:szCs w:val="20"/>
          <w:lang w:eastAsia="en-US"/>
        </w:rPr>
        <w:t>документа и выдавшем его органе)</w:t>
      </w:r>
    </w:p>
    <w:p w:rsidR="00775F9E" w:rsidRPr="00B2037A" w:rsidRDefault="00971C45" w:rsidP="00775F9E">
      <w:pPr>
        <w:widowControl w:val="0"/>
        <w:suppressAutoHyphens w:val="0"/>
        <w:autoSpaceDE w:val="0"/>
        <w:autoSpaceDN w:val="0"/>
        <w:spacing w:line="288" w:lineRule="auto"/>
        <w:ind w:leftChars="0" w:left="0" w:firstLineChars="0" w:firstLine="0"/>
        <w:jc w:val="both"/>
        <w:outlineLvl w:val="9"/>
        <w:rPr>
          <w:position w:val="0"/>
          <w:sz w:val="28"/>
          <w:szCs w:val="28"/>
        </w:rPr>
      </w:pPr>
      <w:r w:rsidRPr="00FE02EF">
        <w:rPr>
          <w:position w:val="0"/>
          <w:sz w:val="28"/>
          <w:szCs w:val="28"/>
        </w:rPr>
        <w:t xml:space="preserve">в соответствии со </w:t>
      </w:r>
      <w:hyperlink r:id="rId19" w:history="1">
        <w:r w:rsidRPr="00B2037A">
          <w:rPr>
            <w:position w:val="0"/>
            <w:sz w:val="28"/>
            <w:szCs w:val="28"/>
          </w:rPr>
          <w:t>статьей 9</w:t>
        </w:r>
      </w:hyperlink>
      <w:r w:rsidRPr="00FE02EF">
        <w:rPr>
          <w:position w:val="0"/>
          <w:sz w:val="28"/>
          <w:szCs w:val="28"/>
        </w:rPr>
        <w:t xml:space="preserve"> Федерального закона от 27.07.2006 №152-ФЗ </w:t>
      </w:r>
      <w:r w:rsidRPr="00FE02EF">
        <w:rPr>
          <w:position w:val="0"/>
          <w:sz w:val="28"/>
          <w:szCs w:val="28"/>
        </w:rPr>
        <w:br/>
        <w:t>«О персональных данных» своей волей и в своем интересе в целях</w:t>
      </w:r>
      <w:r w:rsidRPr="00B2037A">
        <w:rPr>
          <w:position w:val="0"/>
          <w:sz w:val="28"/>
          <w:szCs w:val="28"/>
        </w:rPr>
        <w:t xml:space="preserve"> проведения конкурса и получения денежного поощрения даю согласие операторам – Управлению культуры Исполнительного комитета г.Казани и Аппарату Исполн</w:t>
      </w:r>
      <w:r w:rsidRPr="00B2037A">
        <w:rPr>
          <w:position w:val="0"/>
          <w:sz w:val="28"/>
          <w:szCs w:val="28"/>
        </w:rPr>
        <w:t>ительного комитета г.Казани на автоматизированную, 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</w:t>
      </w:r>
      <w:r w:rsidRPr="00B2037A">
        <w:rPr>
          <w:position w:val="0"/>
          <w:sz w:val="28"/>
          <w:szCs w:val="28"/>
        </w:rPr>
        <w:t xml:space="preserve"> передачу (распространение, предоставление, доступ), обезличивание, блокирование, удаление, уничтожение персональных данных, а именно (далее нужное подчеркнуть): </w:t>
      </w:r>
    </w:p>
    <w:p w:rsidR="00775F9E" w:rsidRPr="00B2037A" w:rsidRDefault="00971C45" w:rsidP="00775F9E">
      <w:pPr>
        <w:widowControl w:val="0"/>
        <w:suppressAutoHyphens w:val="0"/>
        <w:autoSpaceDE w:val="0"/>
        <w:autoSpaceDN w:val="0"/>
        <w:spacing w:line="288" w:lineRule="auto"/>
        <w:ind w:leftChars="0" w:left="0" w:firstLineChars="0" w:firstLine="709"/>
        <w:jc w:val="both"/>
        <w:outlineLvl w:val="9"/>
        <w:rPr>
          <w:position w:val="0"/>
          <w:sz w:val="28"/>
          <w:szCs w:val="28"/>
        </w:rPr>
      </w:pPr>
      <w:r w:rsidRPr="00B2037A">
        <w:rPr>
          <w:position w:val="0"/>
          <w:sz w:val="28"/>
          <w:szCs w:val="28"/>
        </w:rPr>
        <w:t>1) анкетных данных, включая сведения о фамилии, имени и отчестве, адрес места жительства (рег</w:t>
      </w:r>
      <w:r w:rsidRPr="00B2037A">
        <w:rPr>
          <w:position w:val="0"/>
          <w:sz w:val="28"/>
          <w:szCs w:val="28"/>
        </w:rPr>
        <w:t>истрации и фактический), адрес электронной почты и номер телефона;</w:t>
      </w:r>
    </w:p>
    <w:p w:rsidR="00775F9E" w:rsidRPr="00B2037A" w:rsidRDefault="00971C45" w:rsidP="00775F9E">
      <w:pPr>
        <w:widowControl w:val="0"/>
        <w:suppressAutoHyphens w:val="0"/>
        <w:autoSpaceDE w:val="0"/>
        <w:autoSpaceDN w:val="0"/>
        <w:spacing w:line="288" w:lineRule="auto"/>
        <w:ind w:leftChars="0" w:left="0" w:firstLineChars="0" w:firstLine="709"/>
        <w:jc w:val="both"/>
        <w:outlineLvl w:val="9"/>
        <w:rPr>
          <w:position w:val="0"/>
          <w:sz w:val="28"/>
          <w:szCs w:val="28"/>
        </w:rPr>
      </w:pPr>
      <w:r w:rsidRPr="00B2037A">
        <w:rPr>
          <w:position w:val="0"/>
          <w:sz w:val="28"/>
          <w:szCs w:val="28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775F9E" w:rsidRPr="00B2037A" w:rsidRDefault="00971C45" w:rsidP="00775F9E">
      <w:pPr>
        <w:widowControl w:val="0"/>
        <w:suppressAutoHyphens w:val="0"/>
        <w:autoSpaceDE w:val="0"/>
        <w:autoSpaceDN w:val="0"/>
        <w:spacing w:line="288" w:lineRule="auto"/>
        <w:ind w:leftChars="0" w:left="0" w:firstLineChars="0" w:firstLine="709"/>
        <w:jc w:val="both"/>
        <w:outlineLvl w:val="9"/>
        <w:rPr>
          <w:position w:val="0"/>
          <w:sz w:val="28"/>
          <w:szCs w:val="28"/>
        </w:rPr>
      </w:pPr>
      <w:r w:rsidRPr="00B2037A">
        <w:rPr>
          <w:position w:val="0"/>
          <w:sz w:val="28"/>
          <w:szCs w:val="28"/>
        </w:rPr>
        <w:t>3) сведений об идентифик</w:t>
      </w:r>
      <w:r w:rsidRPr="00B2037A">
        <w:rPr>
          <w:position w:val="0"/>
          <w:sz w:val="28"/>
          <w:szCs w:val="28"/>
        </w:rPr>
        <w:t>ационном номере налогоплательщика;</w:t>
      </w:r>
    </w:p>
    <w:p w:rsidR="00775F9E" w:rsidRPr="00B2037A" w:rsidRDefault="00971C45" w:rsidP="00775F9E">
      <w:pPr>
        <w:widowControl w:val="0"/>
        <w:suppressAutoHyphens w:val="0"/>
        <w:autoSpaceDE w:val="0"/>
        <w:autoSpaceDN w:val="0"/>
        <w:spacing w:line="288" w:lineRule="auto"/>
        <w:ind w:leftChars="0" w:left="0" w:firstLineChars="0" w:firstLine="709"/>
        <w:jc w:val="both"/>
        <w:outlineLvl w:val="9"/>
        <w:rPr>
          <w:position w:val="0"/>
          <w:sz w:val="28"/>
          <w:szCs w:val="28"/>
        </w:rPr>
      </w:pPr>
      <w:r w:rsidRPr="00B2037A">
        <w:rPr>
          <w:position w:val="0"/>
          <w:sz w:val="28"/>
          <w:szCs w:val="28"/>
        </w:rPr>
        <w:lastRenderedPageBreak/>
        <w:t>4) СНИЛС;</w:t>
      </w:r>
    </w:p>
    <w:p w:rsidR="00775F9E" w:rsidRPr="00B2037A" w:rsidRDefault="00971C45" w:rsidP="00775F9E">
      <w:pPr>
        <w:widowControl w:val="0"/>
        <w:suppressAutoHyphens w:val="0"/>
        <w:autoSpaceDE w:val="0"/>
        <w:autoSpaceDN w:val="0"/>
        <w:spacing w:line="288" w:lineRule="auto"/>
        <w:ind w:leftChars="0" w:left="0" w:firstLineChars="0" w:firstLine="709"/>
        <w:jc w:val="both"/>
        <w:outlineLvl w:val="9"/>
        <w:rPr>
          <w:position w:val="0"/>
          <w:sz w:val="28"/>
          <w:szCs w:val="28"/>
        </w:rPr>
      </w:pPr>
      <w:r w:rsidRPr="00B2037A">
        <w:rPr>
          <w:position w:val="0"/>
          <w:sz w:val="28"/>
          <w:szCs w:val="28"/>
        </w:rPr>
        <w:t xml:space="preserve">5) сведений о месте официальной регистрации. </w:t>
      </w:r>
    </w:p>
    <w:p w:rsidR="00775F9E" w:rsidRPr="00B2037A" w:rsidRDefault="00971C45" w:rsidP="00775F9E">
      <w:pPr>
        <w:widowControl w:val="0"/>
        <w:suppressAutoHyphens w:val="0"/>
        <w:autoSpaceDE w:val="0"/>
        <w:autoSpaceDN w:val="0"/>
        <w:spacing w:line="288" w:lineRule="auto"/>
        <w:ind w:leftChars="0" w:left="0" w:firstLineChars="0" w:firstLine="709"/>
        <w:jc w:val="both"/>
        <w:outlineLvl w:val="9"/>
        <w:rPr>
          <w:position w:val="0"/>
          <w:sz w:val="28"/>
          <w:szCs w:val="28"/>
        </w:rPr>
      </w:pPr>
      <w:r w:rsidRPr="00B2037A">
        <w:rPr>
          <w:position w:val="0"/>
          <w:sz w:val="28"/>
          <w:szCs w:val="28"/>
        </w:rPr>
        <w:t>Если мои персональные данные можно получить только у третьей стороны, то я должен (должна) быть уведомлен (-а) об этом заранее с указанием целей, предполагаемых исто</w:t>
      </w:r>
      <w:r w:rsidRPr="00B2037A">
        <w:rPr>
          <w:position w:val="0"/>
          <w:sz w:val="28"/>
          <w:szCs w:val="28"/>
        </w:rPr>
        <w:t>чников и способов получения персональных данных, также должно быть получено на это согласие.</w:t>
      </w:r>
    </w:p>
    <w:p w:rsidR="00775F9E" w:rsidRPr="00B2037A" w:rsidRDefault="00971C45" w:rsidP="00775F9E">
      <w:pPr>
        <w:widowControl w:val="0"/>
        <w:suppressAutoHyphens w:val="0"/>
        <w:autoSpaceDE w:val="0"/>
        <w:autoSpaceDN w:val="0"/>
        <w:spacing w:line="288" w:lineRule="auto"/>
        <w:ind w:leftChars="0" w:left="0" w:firstLineChars="0" w:firstLine="709"/>
        <w:jc w:val="both"/>
        <w:outlineLvl w:val="9"/>
        <w:rPr>
          <w:position w:val="0"/>
          <w:sz w:val="28"/>
          <w:szCs w:val="28"/>
        </w:rPr>
      </w:pPr>
      <w:r w:rsidRPr="00B2037A">
        <w:rPr>
          <w:position w:val="0"/>
          <w:sz w:val="28"/>
          <w:szCs w:val="28"/>
        </w:rPr>
        <w:t xml:space="preserve">Мне разъяснены мои права и обязанности, связанные с обработкой персональных данных, в том числе моя обязанность проинформировать оператора в случае изменения моих </w:t>
      </w:r>
      <w:r w:rsidRPr="00B2037A">
        <w:rPr>
          <w:position w:val="0"/>
          <w:sz w:val="28"/>
          <w:szCs w:val="28"/>
        </w:rPr>
        <w:t>персональных данных; мое право в любое время отозвать свое согласие путем направления соответствующего письменного заявления оператору.</w:t>
      </w:r>
    </w:p>
    <w:p w:rsidR="00775F9E" w:rsidRPr="00B2037A" w:rsidRDefault="00971C45" w:rsidP="00775F9E">
      <w:pPr>
        <w:widowControl w:val="0"/>
        <w:suppressAutoHyphens w:val="0"/>
        <w:autoSpaceDE w:val="0"/>
        <w:autoSpaceDN w:val="0"/>
        <w:spacing w:line="288" w:lineRule="auto"/>
        <w:ind w:leftChars="0" w:left="0" w:firstLineChars="0" w:firstLine="709"/>
        <w:jc w:val="both"/>
        <w:outlineLvl w:val="9"/>
        <w:rPr>
          <w:position w:val="0"/>
          <w:sz w:val="28"/>
          <w:szCs w:val="28"/>
        </w:rPr>
      </w:pPr>
      <w:r w:rsidRPr="00B2037A">
        <w:rPr>
          <w:position w:val="0"/>
          <w:sz w:val="28"/>
          <w:szCs w:val="28"/>
        </w:rPr>
        <w:t xml:space="preserve">Согласие вступает в силу со дня его подписания и действует в течение неопределенного срока до достижения цели обработки </w:t>
      </w:r>
      <w:r w:rsidRPr="00B2037A">
        <w:rPr>
          <w:position w:val="0"/>
          <w:sz w:val="28"/>
          <w:szCs w:val="28"/>
        </w:rPr>
        <w:t>персональных данных или его отзыва в письменной форме.</w:t>
      </w:r>
    </w:p>
    <w:p w:rsidR="00775F9E" w:rsidRPr="000F2A29" w:rsidRDefault="00971C45" w:rsidP="00775F9E">
      <w:pPr>
        <w:widowControl w:val="0"/>
        <w:suppressAutoHyphens w:val="0"/>
        <w:autoSpaceDE w:val="0"/>
        <w:autoSpaceDN w:val="0"/>
        <w:spacing w:line="360" w:lineRule="auto"/>
        <w:ind w:leftChars="0" w:left="0" w:firstLineChars="0" w:firstLine="0"/>
        <w:jc w:val="both"/>
        <w:outlineLvl w:val="9"/>
        <w:rPr>
          <w:position w:val="0"/>
          <w:sz w:val="28"/>
          <w:szCs w:val="28"/>
        </w:rPr>
      </w:pPr>
      <w:r w:rsidRPr="000F2A29">
        <w:rPr>
          <w:position w:val="0"/>
          <w:sz w:val="28"/>
          <w:szCs w:val="28"/>
        </w:rPr>
        <w:t>_______________________________________________________________</w:t>
      </w:r>
      <w:r w:rsidR="00D41BEA">
        <w:rPr>
          <w:position w:val="0"/>
          <w:sz w:val="28"/>
          <w:szCs w:val="28"/>
        </w:rPr>
        <w:t>___</w:t>
      </w:r>
    </w:p>
    <w:p w:rsidR="00775F9E" w:rsidRPr="000F2A29" w:rsidRDefault="00971C45" w:rsidP="00775F9E">
      <w:pPr>
        <w:widowControl w:val="0"/>
        <w:suppressAutoHyphens w:val="0"/>
        <w:autoSpaceDE w:val="0"/>
        <w:autoSpaceDN w:val="0"/>
        <w:spacing w:line="360" w:lineRule="auto"/>
        <w:ind w:leftChars="0" w:left="0" w:firstLineChars="0" w:firstLine="709"/>
        <w:jc w:val="center"/>
        <w:outlineLvl w:val="9"/>
        <w:rPr>
          <w:position w:val="0"/>
          <w:sz w:val="20"/>
          <w:szCs w:val="20"/>
        </w:rPr>
      </w:pPr>
      <w:r w:rsidRPr="000F2A29">
        <w:rPr>
          <w:position w:val="0"/>
          <w:sz w:val="20"/>
          <w:szCs w:val="20"/>
        </w:rPr>
        <w:t>(подпись, фамилия и инициалы)</w:t>
      </w:r>
    </w:p>
    <w:p w:rsidR="00775F9E" w:rsidRDefault="00775F9E" w:rsidP="00775F9E">
      <w:pPr>
        <w:widowControl w:val="0"/>
        <w:suppressAutoHyphens w:val="0"/>
        <w:autoSpaceDE w:val="0"/>
        <w:autoSpaceDN w:val="0"/>
        <w:spacing w:line="360" w:lineRule="auto"/>
        <w:ind w:leftChars="0" w:left="0" w:firstLineChars="0" w:firstLine="709"/>
        <w:jc w:val="both"/>
        <w:outlineLvl w:val="9"/>
        <w:rPr>
          <w:position w:val="0"/>
          <w:sz w:val="28"/>
          <w:szCs w:val="28"/>
        </w:rPr>
      </w:pPr>
    </w:p>
    <w:p w:rsidR="00C84405" w:rsidRDefault="00971C45" w:rsidP="00D41BEA">
      <w:pPr>
        <w:widowControl w:val="0"/>
        <w:suppressAutoHyphens w:val="0"/>
        <w:autoSpaceDE w:val="0"/>
        <w:autoSpaceDN w:val="0"/>
        <w:spacing w:line="288" w:lineRule="auto"/>
        <w:ind w:leftChars="0" w:left="0" w:firstLineChars="0" w:firstLine="709"/>
        <w:jc w:val="both"/>
        <w:outlineLvl w:val="9"/>
        <w:rPr>
          <w:rFonts w:ascii="Calibri" w:eastAsia="Calibri" w:hAnsi="Calibri"/>
          <w:position w:val="0"/>
          <w:sz w:val="22"/>
          <w:szCs w:val="22"/>
          <w:lang w:eastAsia="en-US"/>
        </w:rPr>
        <w:sectPr w:rsidR="00C84405" w:rsidSect="000F5B90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134" w:right="1134" w:bottom="1134" w:left="1134" w:header="709" w:footer="0" w:gutter="0"/>
          <w:pgNumType w:start="1"/>
          <w:cols w:space="708"/>
          <w:titlePg/>
          <w:docGrid w:linePitch="360"/>
        </w:sectPr>
      </w:pPr>
      <w:r w:rsidRPr="000F2A29">
        <w:rPr>
          <w:position w:val="0"/>
          <w:sz w:val="28"/>
          <w:szCs w:val="28"/>
        </w:rPr>
        <w:t xml:space="preserve">Дата дачи согласия: «____» ____________ </w:t>
      </w:r>
      <w:r w:rsidRPr="000F2A29">
        <w:rPr>
          <w:position w:val="0"/>
          <w:sz w:val="28"/>
          <w:szCs w:val="28"/>
        </w:rPr>
        <w:t>20</w:t>
      </w:r>
      <w:r>
        <w:rPr>
          <w:position w:val="0"/>
          <w:sz w:val="28"/>
          <w:szCs w:val="28"/>
        </w:rPr>
        <w:t>2</w:t>
      </w:r>
      <w:r w:rsidR="005C117B">
        <w:rPr>
          <w:position w:val="0"/>
          <w:sz w:val="28"/>
          <w:szCs w:val="28"/>
        </w:rPr>
        <w:t>4</w:t>
      </w:r>
      <w:r w:rsidR="00D41BEA">
        <w:rPr>
          <w:position w:val="0"/>
          <w:sz w:val="28"/>
          <w:szCs w:val="28"/>
        </w:rPr>
        <w:t xml:space="preserve"> г</w:t>
      </w:r>
      <w:r w:rsidR="00B2037A">
        <w:rPr>
          <w:position w:val="0"/>
          <w:sz w:val="28"/>
          <w:szCs w:val="28"/>
        </w:rPr>
        <w:t>ода</w:t>
      </w:r>
    </w:p>
    <w:p w:rsidR="00D74504" w:rsidRPr="009A0943" w:rsidRDefault="00971C45" w:rsidP="00CF6660">
      <w:pPr>
        <w:tabs>
          <w:tab w:val="left" w:pos="2640"/>
          <w:tab w:val="center" w:pos="5179"/>
          <w:tab w:val="left" w:pos="5245"/>
        </w:tabs>
        <w:suppressAutoHyphens w:val="0"/>
        <w:spacing w:line="288" w:lineRule="auto"/>
        <w:ind w:leftChars="0" w:left="5670" w:firstLineChars="0" w:firstLine="0"/>
        <w:contextualSpacing/>
        <w:jc w:val="both"/>
        <w:outlineLvl w:val="9"/>
        <w:rPr>
          <w:position w:val="0"/>
          <w:sz w:val="28"/>
          <w:szCs w:val="28"/>
        </w:rPr>
      </w:pPr>
      <w:r w:rsidRPr="009A0943">
        <w:rPr>
          <w:position w:val="0"/>
          <w:sz w:val="28"/>
          <w:szCs w:val="28"/>
        </w:rPr>
        <w:lastRenderedPageBreak/>
        <w:t>Приложение №</w:t>
      </w:r>
      <w:r w:rsidR="00A036B6">
        <w:rPr>
          <w:position w:val="0"/>
          <w:sz w:val="28"/>
          <w:szCs w:val="28"/>
        </w:rPr>
        <w:t>3</w:t>
      </w:r>
    </w:p>
    <w:p w:rsidR="00CF6660" w:rsidRPr="00CF6660" w:rsidRDefault="00971C45" w:rsidP="00CF6660">
      <w:pPr>
        <w:tabs>
          <w:tab w:val="left" w:pos="2640"/>
          <w:tab w:val="center" w:pos="5179"/>
          <w:tab w:val="left" w:pos="5245"/>
        </w:tabs>
        <w:suppressAutoHyphens w:val="0"/>
        <w:spacing w:line="288" w:lineRule="auto"/>
        <w:ind w:leftChars="0" w:left="5670" w:firstLineChars="0" w:firstLine="0"/>
        <w:contextualSpacing/>
        <w:jc w:val="both"/>
        <w:outlineLvl w:val="9"/>
        <w:rPr>
          <w:position w:val="0"/>
          <w:sz w:val="28"/>
          <w:szCs w:val="28"/>
        </w:rPr>
      </w:pPr>
      <w:r w:rsidRPr="00A036B6">
        <w:rPr>
          <w:position w:val="0"/>
          <w:sz w:val="28"/>
          <w:szCs w:val="28"/>
        </w:rPr>
        <w:t xml:space="preserve">к Положению </w:t>
      </w:r>
      <w:r w:rsidR="00B53A01" w:rsidRPr="00B53A01">
        <w:rPr>
          <w:position w:val="0"/>
          <w:sz w:val="28"/>
          <w:szCs w:val="28"/>
        </w:rPr>
        <w:t xml:space="preserve">о </w:t>
      </w:r>
      <w:r w:rsidR="0094566E" w:rsidRPr="0094566E">
        <w:rPr>
          <w:position w:val="0"/>
          <w:sz w:val="28"/>
          <w:szCs w:val="28"/>
        </w:rPr>
        <w:t xml:space="preserve">проведении </w:t>
      </w:r>
    </w:p>
    <w:p w:rsidR="00CF6660" w:rsidRPr="00CF6660" w:rsidRDefault="00971C45" w:rsidP="00CF6660">
      <w:pPr>
        <w:tabs>
          <w:tab w:val="left" w:pos="2640"/>
          <w:tab w:val="center" w:pos="5179"/>
          <w:tab w:val="left" w:pos="5245"/>
        </w:tabs>
        <w:suppressAutoHyphens w:val="0"/>
        <w:spacing w:line="288" w:lineRule="auto"/>
        <w:ind w:leftChars="0" w:left="5670" w:firstLineChars="0" w:firstLine="0"/>
        <w:contextualSpacing/>
        <w:jc w:val="both"/>
        <w:outlineLvl w:val="9"/>
        <w:rPr>
          <w:position w:val="0"/>
          <w:sz w:val="28"/>
          <w:szCs w:val="28"/>
        </w:rPr>
      </w:pPr>
      <w:r w:rsidRPr="00CF6660">
        <w:rPr>
          <w:position w:val="0"/>
          <w:sz w:val="28"/>
          <w:szCs w:val="28"/>
        </w:rPr>
        <w:t xml:space="preserve">конкурса «Саумы, Казан!» / «Здравствуй, Казань!», </w:t>
      </w:r>
    </w:p>
    <w:p w:rsidR="0094566E" w:rsidRDefault="00971C45" w:rsidP="00CF6660">
      <w:pPr>
        <w:tabs>
          <w:tab w:val="left" w:pos="2640"/>
          <w:tab w:val="center" w:pos="5179"/>
          <w:tab w:val="left" w:pos="5245"/>
        </w:tabs>
        <w:suppressAutoHyphens w:val="0"/>
        <w:spacing w:line="288" w:lineRule="auto"/>
        <w:ind w:leftChars="0" w:left="5670" w:firstLineChars="0" w:firstLine="0"/>
        <w:contextualSpacing/>
        <w:jc w:val="both"/>
        <w:outlineLvl w:val="9"/>
        <w:rPr>
          <w:position w:val="0"/>
          <w:sz w:val="28"/>
          <w:szCs w:val="28"/>
        </w:rPr>
      </w:pPr>
      <w:r w:rsidRPr="00CF6660">
        <w:rPr>
          <w:position w:val="0"/>
          <w:sz w:val="28"/>
          <w:szCs w:val="28"/>
        </w:rPr>
        <w:t>посвященного теме «Легенды и мифы древней Казани»</w:t>
      </w:r>
      <w:r w:rsidR="008766FA">
        <w:rPr>
          <w:position w:val="0"/>
          <w:sz w:val="28"/>
          <w:szCs w:val="28"/>
        </w:rPr>
        <w:t>,</w:t>
      </w:r>
      <w:r w:rsidR="008766FA" w:rsidRPr="008766FA">
        <w:rPr>
          <w:position w:val="0"/>
          <w:sz w:val="28"/>
          <w:szCs w:val="28"/>
        </w:rPr>
        <w:t xml:space="preserve"> </w:t>
      </w:r>
      <w:r w:rsidR="008766FA" w:rsidRPr="00CF6660">
        <w:rPr>
          <w:position w:val="0"/>
          <w:sz w:val="28"/>
          <w:szCs w:val="28"/>
        </w:rPr>
        <w:t>для мастеров декоративно-прикладного искусства</w:t>
      </w:r>
      <w:r>
        <w:rPr>
          <w:position w:val="0"/>
          <w:sz w:val="28"/>
          <w:szCs w:val="28"/>
        </w:rPr>
        <w:t xml:space="preserve"> </w:t>
      </w:r>
    </w:p>
    <w:p w:rsidR="00CF6660" w:rsidRDefault="00CF6660" w:rsidP="00CF6660">
      <w:pPr>
        <w:tabs>
          <w:tab w:val="left" w:pos="2640"/>
          <w:tab w:val="center" w:pos="5179"/>
          <w:tab w:val="left" w:pos="5245"/>
        </w:tabs>
        <w:suppressAutoHyphens w:val="0"/>
        <w:spacing w:line="288" w:lineRule="auto"/>
        <w:ind w:leftChars="0" w:left="5670" w:firstLineChars="0" w:firstLine="0"/>
        <w:contextualSpacing/>
        <w:jc w:val="both"/>
        <w:outlineLvl w:val="9"/>
        <w:rPr>
          <w:b/>
          <w:bCs/>
          <w:position w:val="0"/>
          <w:sz w:val="28"/>
          <w:szCs w:val="28"/>
        </w:rPr>
      </w:pPr>
    </w:p>
    <w:p w:rsidR="00A036B6" w:rsidRDefault="00971C45" w:rsidP="003A7F42">
      <w:pPr>
        <w:shd w:val="clear" w:color="auto" w:fill="FFFFFF"/>
        <w:suppressAutoHyphens w:val="0"/>
        <w:spacing w:line="288" w:lineRule="auto"/>
        <w:ind w:leftChars="0" w:left="0" w:firstLineChars="0" w:firstLine="0"/>
        <w:jc w:val="center"/>
        <w:textAlignment w:val="baseline"/>
        <w:outlineLvl w:val="3"/>
        <w:rPr>
          <w:b/>
          <w:bCs/>
          <w:position w:val="0"/>
          <w:sz w:val="28"/>
          <w:szCs w:val="28"/>
        </w:rPr>
      </w:pPr>
      <w:r w:rsidRPr="00EC02AE">
        <w:rPr>
          <w:b/>
          <w:bCs/>
          <w:position w:val="0"/>
          <w:sz w:val="28"/>
          <w:szCs w:val="28"/>
        </w:rPr>
        <w:t>Значения критериев оценки конкурсных работ</w:t>
      </w:r>
    </w:p>
    <w:p w:rsidR="00D74504" w:rsidRPr="00EC02AE" w:rsidRDefault="00971C45" w:rsidP="003A7F42">
      <w:pPr>
        <w:shd w:val="clear" w:color="auto" w:fill="FFFFFF"/>
        <w:suppressAutoHyphens w:val="0"/>
        <w:spacing w:line="288" w:lineRule="auto"/>
        <w:ind w:leftChars="0" w:left="0" w:firstLineChars="0" w:firstLine="0"/>
        <w:jc w:val="center"/>
        <w:textAlignment w:val="baseline"/>
        <w:outlineLvl w:val="3"/>
        <w:rPr>
          <w:rFonts w:ascii="Calibri" w:eastAsia="Calibri" w:hAnsi="Calibri"/>
          <w:position w:val="0"/>
          <w:sz w:val="22"/>
          <w:szCs w:val="22"/>
          <w:lang w:eastAsia="en-US"/>
        </w:rPr>
      </w:pPr>
      <w:r w:rsidRPr="00162B04">
        <w:rPr>
          <w:rFonts w:asciiTheme="minorHAnsi" w:eastAsiaTheme="minorHAnsi" w:hAnsiTheme="minorHAnsi" w:cstheme="minorBidi"/>
          <w:position w:val="0"/>
          <w:sz w:val="22"/>
          <w:szCs w:val="22"/>
          <w:lang w:eastAsia="en-US"/>
        </w:rPr>
        <w:t xml:space="preserve"> </w:t>
      </w:r>
    </w:p>
    <w:tbl>
      <w:tblPr>
        <w:tblStyle w:val="TableGrid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905"/>
        <w:gridCol w:w="1871"/>
        <w:gridCol w:w="2065"/>
        <w:gridCol w:w="1955"/>
      </w:tblGrid>
      <w:tr w:rsidR="00617C04" w:rsidTr="00CF6660">
        <w:trPr>
          <w:trHeight w:val="581"/>
          <w:tblHeader/>
        </w:trPr>
        <w:tc>
          <w:tcPr>
            <w:tcW w:w="1843" w:type="dxa"/>
            <w:vMerge w:val="restart"/>
          </w:tcPr>
          <w:p w:rsidR="00D74504" w:rsidRPr="00591A3F" w:rsidRDefault="00971C45" w:rsidP="0052618A">
            <w:pPr>
              <w:suppressAutoHyphens w:val="0"/>
              <w:spacing w:after="120" w:line="276" w:lineRule="auto"/>
              <w:ind w:leftChars="0" w:left="0" w:firstLineChars="0" w:firstLine="0"/>
              <w:jc w:val="center"/>
              <w:textAlignment w:val="baseline"/>
              <w:outlineLvl w:val="3"/>
              <w:rPr>
                <w:b/>
                <w:position w:val="0"/>
              </w:rPr>
            </w:pPr>
            <w:r w:rsidRPr="00591A3F">
              <w:rPr>
                <w:b/>
                <w:position w:val="0"/>
              </w:rPr>
              <w:t>Наименование критерия</w:t>
            </w:r>
          </w:p>
        </w:tc>
        <w:tc>
          <w:tcPr>
            <w:tcW w:w="7796" w:type="dxa"/>
            <w:gridSpan w:val="4"/>
          </w:tcPr>
          <w:p w:rsidR="00D74504" w:rsidRPr="00591A3F" w:rsidRDefault="00971C45" w:rsidP="0052618A">
            <w:pPr>
              <w:suppressAutoHyphens w:val="0"/>
              <w:spacing w:after="120" w:line="276" w:lineRule="auto"/>
              <w:ind w:leftChars="0" w:left="0" w:firstLineChars="0" w:firstLine="0"/>
              <w:jc w:val="center"/>
              <w:textAlignment w:val="baseline"/>
              <w:outlineLvl w:val="3"/>
              <w:rPr>
                <w:b/>
                <w:bCs/>
                <w:color w:val="444444"/>
                <w:position w:val="0"/>
              </w:rPr>
            </w:pPr>
            <w:r w:rsidRPr="00591A3F">
              <w:rPr>
                <w:b/>
                <w:position w:val="0"/>
              </w:rPr>
              <w:t>Баллы</w:t>
            </w:r>
          </w:p>
        </w:tc>
      </w:tr>
      <w:tr w:rsidR="00617C04" w:rsidTr="00CF6660">
        <w:trPr>
          <w:trHeight w:val="323"/>
          <w:tblHeader/>
        </w:trPr>
        <w:tc>
          <w:tcPr>
            <w:tcW w:w="1843" w:type="dxa"/>
            <w:vMerge/>
          </w:tcPr>
          <w:p w:rsidR="00D74504" w:rsidRPr="00591A3F" w:rsidRDefault="00D74504" w:rsidP="0052618A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3"/>
              <w:rPr>
                <w:position w:val="0"/>
              </w:rPr>
            </w:pPr>
          </w:p>
        </w:tc>
        <w:tc>
          <w:tcPr>
            <w:tcW w:w="1905" w:type="dxa"/>
          </w:tcPr>
          <w:p w:rsidR="00D74504" w:rsidRPr="00591A3F" w:rsidRDefault="00971C45" w:rsidP="0052618A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3"/>
              <w:rPr>
                <w:b/>
                <w:bCs/>
                <w:color w:val="444444"/>
                <w:position w:val="0"/>
              </w:rPr>
            </w:pPr>
            <w:r w:rsidRPr="00591A3F">
              <w:rPr>
                <w:position w:val="0"/>
              </w:rPr>
              <w:t>0 баллов</w:t>
            </w:r>
          </w:p>
        </w:tc>
        <w:tc>
          <w:tcPr>
            <w:tcW w:w="1871" w:type="dxa"/>
          </w:tcPr>
          <w:p w:rsidR="00D74504" w:rsidRPr="00591A3F" w:rsidRDefault="00971C45" w:rsidP="0052618A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3"/>
              <w:rPr>
                <w:b/>
                <w:bCs/>
                <w:color w:val="444444"/>
                <w:position w:val="0"/>
              </w:rPr>
            </w:pPr>
            <w:r w:rsidRPr="00591A3F">
              <w:rPr>
                <w:position w:val="0"/>
              </w:rPr>
              <w:t>1-3 балла</w:t>
            </w:r>
          </w:p>
        </w:tc>
        <w:tc>
          <w:tcPr>
            <w:tcW w:w="2065" w:type="dxa"/>
          </w:tcPr>
          <w:p w:rsidR="00D74504" w:rsidRPr="00591A3F" w:rsidRDefault="00971C45" w:rsidP="0052618A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3"/>
              <w:rPr>
                <w:b/>
                <w:bCs/>
                <w:color w:val="444444"/>
                <w:position w:val="0"/>
              </w:rPr>
            </w:pPr>
            <w:r w:rsidRPr="00591A3F">
              <w:rPr>
                <w:position w:val="0"/>
              </w:rPr>
              <w:t>4-7 баллов</w:t>
            </w:r>
          </w:p>
        </w:tc>
        <w:tc>
          <w:tcPr>
            <w:tcW w:w="1955" w:type="dxa"/>
          </w:tcPr>
          <w:p w:rsidR="00D74504" w:rsidRPr="00591A3F" w:rsidRDefault="00971C45" w:rsidP="0052618A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3"/>
              <w:rPr>
                <w:b/>
                <w:bCs/>
                <w:color w:val="444444"/>
                <w:position w:val="0"/>
              </w:rPr>
            </w:pPr>
            <w:r w:rsidRPr="00591A3F">
              <w:rPr>
                <w:position w:val="0"/>
              </w:rPr>
              <w:t xml:space="preserve">8-10 баллов        </w:t>
            </w:r>
          </w:p>
        </w:tc>
      </w:tr>
      <w:tr w:rsidR="00617C04" w:rsidTr="00CF6660">
        <w:trPr>
          <w:trHeight w:val="1352"/>
        </w:trPr>
        <w:tc>
          <w:tcPr>
            <w:tcW w:w="1843" w:type="dxa"/>
          </w:tcPr>
          <w:p w:rsidR="00B53A01" w:rsidRPr="00D95C69" w:rsidRDefault="00971C45" w:rsidP="003A7F42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9"/>
              <w:rPr>
                <w:position w:val="0"/>
                <w:sz w:val="22"/>
                <w:szCs w:val="22"/>
              </w:rPr>
            </w:pPr>
            <w:r>
              <w:rPr>
                <w:position w:val="0"/>
                <w:sz w:val="22"/>
                <w:szCs w:val="22"/>
              </w:rPr>
              <w:t>С</w:t>
            </w:r>
            <w:r w:rsidRPr="00B53A01">
              <w:rPr>
                <w:position w:val="0"/>
                <w:sz w:val="22"/>
                <w:szCs w:val="22"/>
              </w:rPr>
              <w:t>оответствие конкурсных работ предложенной тематике конкурса и заданным видам техники декоративно-прикладного искусства</w:t>
            </w:r>
          </w:p>
        </w:tc>
        <w:tc>
          <w:tcPr>
            <w:tcW w:w="1905" w:type="dxa"/>
          </w:tcPr>
          <w:p w:rsidR="00D74504" w:rsidRPr="00D95C69" w:rsidRDefault="00971C45" w:rsidP="003A7F42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3"/>
              <w:rPr>
                <w:position w:val="0"/>
                <w:sz w:val="22"/>
                <w:szCs w:val="22"/>
              </w:rPr>
            </w:pPr>
            <w:r w:rsidRPr="00D95C69">
              <w:rPr>
                <w:position w:val="0"/>
                <w:sz w:val="22"/>
                <w:szCs w:val="22"/>
              </w:rPr>
              <w:t xml:space="preserve">Работа не </w:t>
            </w:r>
            <w:r>
              <w:rPr>
                <w:position w:val="0"/>
                <w:sz w:val="22"/>
                <w:szCs w:val="22"/>
              </w:rPr>
              <w:t>соответствуе</w:t>
            </w:r>
            <w:r w:rsidRPr="00D95C69">
              <w:rPr>
                <w:position w:val="0"/>
                <w:sz w:val="22"/>
                <w:szCs w:val="22"/>
              </w:rPr>
              <w:t>т заявленной тематике</w:t>
            </w:r>
          </w:p>
        </w:tc>
        <w:tc>
          <w:tcPr>
            <w:tcW w:w="1871" w:type="dxa"/>
          </w:tcPr>
          <w:p w:rsidR="00D74504" w:rsidRPr="00D95C69" w:rsidRDefault="00971C45" w:rsidP="00A036B6">
            <w:pPr>
              <w:tabs>
                <w:tab w:val="left" w:pos="1734"/>
              </w:tabs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3"/>
              <w:rPr>
                <w:position w:val="0"/>
                <w:sz w:val="22"/>
                <w:szCs w:val="22"/>
              </w:rPr>
            </w:pPr>
            <w:r>
              <w:rPr>
                <w:position w:val="0"/>
                <w:sz w:val="22"/>
                <w:szCs w:val="22"/>
              </w:rPr>
              <w:t>Н</w:t>
            </w:r>
            <w:r w:rsidRPr="00D95C69">
              <w:rPr>
                <w:position w:val="0"/>
                <w:sz w:val="22"/>
                <w:szCs w:val="22"/>
              </w:rPr>
              <w:t>е подлежит</w:t>
            </w:r>
            <w:r w:rsidRPr="00D95C69">
              <w:rPr>
                <w:position w:val="0"/>
                <w:sz w:val="22"/>
                <w:szCs w:val="22"/>
              </w:rPr>
              <w:t xml:space="preserve"> оценке</w:t>
            </w:r>
          </w:p>
        </w:tc>
        <w:tc>
          <w:tcPr>
            <w:tcW w:w="2065" w:type="dxa"/>
          </w:tcPr>
          <w:p w:rsidR="00D74504" w:rsidRPr="00D95C69" w:rsidRDefault="00971C45" w:rsidP="003A7F42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3"/>
              <w:rPr>
                <w:position w:val="0"/>
                <w:sz w:val="22"/>
                <w:szCs w:val="22"/>
              </w:rPr>
            </w:pPr>
            <w:r w:rsidRPr="00D95C69">
              <w:rPr>
                <w:position w:val="0"/>
                <w:sz w:val="22"/>
                <w:szCs w:val="22"/>
              </w:rPr>
              <w:t>Работа не полностью соответствует заявленной тематике</w:t>
            </w:r>
          </w:p>
        </w:tc>
        <w:tc>
          <w:tcPr>
            <w:tcW w:w="1955" w:type="dxa"/>
          </w:tcPr>
          <w:p w:rsidR="00D74504" w:rsidRPr="00D95C69" w:rsidRDefault="00971C45" w:rsidP="003A7F42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3"/>
              <w:rPr>
                <w:position w:val="0"/>
                <w:sz w:val="22"/>
                <w:szCs w:val="22"/>
              </w:rPr>
            </w:pPr>
            <w:r w:rsidRPr="00D95C69">
              <w:rPr>
                <w:position w:val="0"/>
                <w:sz w:val="22"/>
                <w:szCs w:val="22"/>
              </w:rPr>
              <w:t>Работа соответствует заявленной тематике</w:t>
            </w:r>
          </w:p>
        </w:tc>
      </w:tr>
      <w:tr w:rsidR="00617C04" w:rsidTr="00CF6660">
        <w:trPr>
          <w:trHeight w:val="1471"/>
        </w:trPr>
        <w:tc>
          <w:tcPr>
            <w:tcW w:w="1843" w:type="dxa"/>
          </w:tcPr>
          <w:p w:rsidR="00D74504" w:rsidRPr="00D95C69" w:rsidRDefault="00971C45" w:rsidP="003A7F42">
            <w:pPr>
              <w:tabs>
                <w:tab w:val="left" w:pos="1669"/>
              </w:tabs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9"/>
              <w:rPr>
                <w:position w:val="0"/>
                <w:sz w:val="22"/>
                <w:szCs w:val="22"/>
              </w:rPr>
            </w:pPr>
            <w:r w:rsidRPr="00D95C69">
              <w:rPr>
                <w:position w:val="0"/>
                <w:sz w:val="22"/>
                <w:szCs w:val="22"/>
              </w:rPr>
              <w:t xml:space="preserve">Соответствие конкурсных материалов установленным </w:t>
            </w:r>
            <w:r>
              <w:rPr>
                <w:position w:val="0"/>
                <w:sz w:val="22"/>
                <w:szCs w:val="22"/>
              </w:rPr>
              <w:t>о</w:t>
            </w:r>
            <w:r w:rsidRPr="00D95C69">
              <w:rPr>
                <w:position w:val="0"/>
                <w:sz w:val="22"/>
                <w:szCs w:val="22"/>
              </w:rPr>
              <w:t>рганизатором требованиям</w:t>
            </w:r>
          </w:p>
        </w:tc>
        <w:tc>
          <w:tcPr>
            <w:tcW w:w="1905" w:type="dxa"/>
          </w:tcPr>
          <w:p w:rsidR="00D74504" w:rsidRPr="00D95C69" w:rsidRDefault="00971C45" w:rsidP="003A7F42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3"/>
              <w:rPr>
                <w:position w:val="0"/>
                <w:sz w:val="22"/>
                <w:szCs w:val="22"/>
              </w:rPr>
            </w:pPr>
            <w:r w:rsidRPr="00D95C69">
              <w:rPr>
                <w:position w:val="0"/>
                <w:sz w:val="22"/>
                <w:szCs w:val="22"/>
              </w:rPr>
              <w:t>Работа не соответствует установленным требованиям</w:t>
            </w:r>
          </w:p>
        </w:tc>
        <w:tc>
          <w:tcPr>
            <w:tcW w:w="1871" w:type="dxa"/>
          </w:tcPr>
          <w:p w:rsidR="00D74504" w:rsidRPr="00D95C69" w:rsidRDefault="00971C45" w:rsidP="00A036B6">
            <w:pPr>
              <w:tabs>
                <w:tab w:val="left" w:pos="1768"/>
              </w:tabs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3"/>
              <w:rPr>
                <w:position w:val="0"/>
                <w:sz w:val="22"/>
                <w:szCs w:val="22"/>
              </w:rPr>
            </w:pPr>
            <w:r>
              <w:rPr>
                <w:position w:val="0"/>
                <w:sz w:val="22"/>
                <w:szCs w:val="22"/>
              </w:rPr>
              <w:t>Н</w:t>
            </w:r>
            <w:r w:rsidRPr="00DA79CD">
              <w:rPr>
                <w:position w:val="0"/>
                <w:sz w:val="22"/>
                <w:szCs w:val="22"/>
              </w:rPr>
              <w:t>е подлежит оценке</w:t>
            </w:r>
          </w:p>
        </w:tc>
        <w:tc>
          <w:tcPr>
            <w:tcW w:w="2065" w:type="dxa"/>
          </w:tcPr>
          <w:p w:rsidR="00D74504" w:rsidRPr="00D95C69" w:rsidRDefault="00971C45" w:rsidP="003A7F42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3"/>
              <w:rPr>
                <w:position w:val="0"/>
                <w:sz w:val="22"/>
                <w:szCs w:val="22"/>
              </w:rPr>
            </w:pPr>
            <w:r w:rsidRPr="00D95C69">
              <w:rPr>
                <w:position w:val="0"/>
                <w:sz w:val="22"/>
                <w:szCs w:val="22"/>
              </w:rPr>
              <w:t xml:space="preserve">Работа </w:t>
            </w:r>
            <w:r w:rsidRPr="00D95C69">
              <w:rPr>
                <w:position w:val="0"/>
                <w:sz w:val="22"/>
                <w:szCs w:val="22"/>
              </w:rPr>
              <w:t>соответствует установленным требованиям частично</w:t>
            </w:r>
          </w:p>
        </w:tc>
        <w:tc>
          <w:tcPr>
            <w:tcW w:w="1955" w:type="dxa"/>
          </w:tcPr>
          <w:p w:rsidR="00D74504" w:rsidRPr="00D95C69" w:rsidRDefault="00971C45" w:rsidP="003A7F42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3"/>
              <w:rPr>
                <w:position w:val="0"/>
                <w:sz w:val="22"/>
                <w:szCs w:val="22"/>
              </w:rPr>
            </w:pPr>
            <w:r w:rsidRPr="00D95C69">
              <w:rPr>
                <w:position w:val="0"/>
                <w:sz w:val="22"/>
                <w:szCs w:val="22"/>
              </w:rPr>
              <w:t>Работа соответствует всем установленным требованиям</w:t>
            </w:r>
          </w:p>
        </w:tc>
      </w:tr>
      <w:tr w:rsidR="00617C04" w:rsidTr="00CF6660">
        <w:trPr>
          <w:trHeight w:val="1471"/>
        </w:trPr>
        <w:tc>
          <w:tcPr>
            <w:tcW w:w="1843" w:type="dxa"/>
          </w:tcPr>
          <w:p w:rsidR="00E33612" w:rsidRPr="00D95C69" w:rsidRDefault="00971C45" w:rsidP="003A7F42">
            <w:pPr>
              <w:tabs>
                <w:tab w:val="left" w:pos="1669"/>
              </w:tabs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9"/>
              <w:rPr>
                <w:position w:val="0"/>
                <w:sz w:val="22"/>
                <w:szCs w:val="22"/>
              </w:rPr>
            </w:pPr>
            <w:r>
              <w:rPr>
                <w:position w:val="0"/>
                <w:sz w:val="22"/>
                <w:szCs w:val="22"/>
              </w:rPr>
              <w:t>О</w:t>
            </w:r>
            <w:r w:rsidRPr="00B53A01">
              <w:rPr>
                <w:position w:val="0"/>
                <w:sz w:val="22"/>
                <w:szCs w:val="22"/>
              </w:rPr>
              <w:t>ригинальность авторских художественных приемов в раскрытии темы, создании образов</w:t>
            </w:r>
          </w:p>
        </w:tc>
        <w:tc>
          <w:tcPr>
            <w:tcW w:w="1905" w:type="dxa"/>
          </w:tcPr>
          <w:p w:rsidR="00E33612" w:rsidRPr="00D95C69" w:rsidRDefault="00971C45" w:rsidP="003A7F42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3"/>
              <w:rPr>
                <w:position w:val="0"/>
                <w:sz w:val="22"/>
                <w:szCs w:val="22"/>
              </w:rPr>
            </w:pPr>
            <w:r w:rsidRPr="00D95C69">
              <w:rPr>
                <w:position w:val="0"/>
                <w:sz w:val="22"/>
                <w:szCs w:val="22"/>
              </w:rPr>
              <w:t>Работа не соответствует установленным требованиям</w:t>
            </w:r>
          </w:p>
        </w:tc>
        <w:tc>
          <w:tcPr>
            <w:tcW w:w="1871" w:type="dxa"/>
          </w:tcPr>
          <w:p w:rsidR="00E33612" w:rsidRPr="00D95C69" w:rsidRDefault="00971C45" w:rsidP="00A036B6">
            <w:pPr>
              <w:tabs>
                <w:tab w:val="left" w:pos="1768"/>
              </w:tabs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3"/>
              <w:rPr>
                <w:position w:val="0"/>
                <w:sz w:val="22"/>
                <w:szCs w:val="22"/>
              </w:rPr>
            </w:pPr>
            <w:r>
              <w:rPr>
                <w:position w:val="0"/>
                <w:sz w:val="22"/>
                <w:szCs w:val="22"/>
              </w:rPr>
              <w:t>Н</w:t>
            </w:r>
            <w:r w:rsidRPr="00DA79CD">
              <w:rPr>
                <w:position w:val="0"/>
                <w:sz w:val="22"/>
                <w:szCs w:val="22"/>
              </w:rPr>
              <w:t>е подлежит оценке</w:t>
            </w:r>
          </w:p>
        </w:tc>
        <w:tc>
          <w:tcPr>
            <w:tcW w:w="2065" w:type="dxa"/>
          </w:tcPr>
          <w:p w:rsidR="00E33612" w:rsidRPr="00D95C69" w:rsidRDefault="00971C45" w:rsidP="003A7F42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3"/>
              <w:rPr>
                <w:position w:val="0"/>
                <w:sz w:val="22"/>
                <w:szCs w:val="22"/>
              </w:rPr>
            </w:pPr>
            <w:r w:rsidRPr="00D95C69">
              <w:rPr>
                <w:position w:val="0"/>
                <w:sz w:val="22"/>
                <w:szCs w:val="22"/>
              </w:rPr>
              <w:t>Работа соответствует установленным требованиям частично</w:t>
            </w:r>
          </w:p>
        </w:tc>
        <w:tc>
          <w:tcPr>
            <w:tcW w:w="1955" w:type="dxa"/>
          </w:tcPr>
          <w:p w:rsidR="00E33612" w:rsidRPr="00D95C69" w:rsidRDefault="00971C45" w:rsidP="003A7F42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3"/>
              <w:rPr>
                <w:position w:val="0"/>
                <w:sz w:val="22"/>
                <w:szCs w:val="22"/>
              </w:rPr>
            </w:pPr>
            <w:r w:rsidRPr="00D95C69">
              <w:rPr>
                <w:position w:val="0"/>
                <w:sz w:val="22"/>
                <w:szCs w:val="22"/>
              </w:rPr>
              <w:t>Работа соответствует всем установленным требованиям</w:t>
            </w:r>
          </w:p>
        </w:tc>
      </w:tr>
      <w:tr w:rsidR="00617C04" w:rsidTr="00CF6660">
        <w:trPr>
          <w:trHeight w:val="1698"/>
        </w:trPr>
        <w:tc>
          <w:tcPr>
            <w:tcW w:w="1843" w:type="dxa"/>
          </w:tcPr>
          <w:p w:rsidR="00D74504" w:rsidRPr="00D95C69" w:rsidRDefault="00971C45" w:rsidP="00B53A01">
            <w:pPr>
              <w:tabs>
                <w:tab w:val="left" w:pos="1669"/>
              </w:tabs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9"/>
              <w:rPr>
                <w:position w:val="0"/>
                <w:sz w:val="22"/>
                <w:szCs w:val="22"/>
              </w:rPr>
            </w:pPr>
            <w:r>
              <w:rPr>
                <w:position w:val="0"/>
                <w:sz w:val="22"/>
                <w:szCs w:val="22"/>
              </w:rPr>
              <w:t>Мастерство участника, качество исполнения работы</w:t>
            </w:r>
          </w:p>
        </w:tc>
        <w:tc>
          <w:tcPr>
            <w:tcW w:w="1905" w:type="dxa"/>
          </w:tcPr>
          <w:p w:rsidR="00D74504" w:rsidRPr="00D95C69" w:rsidRDefault="00971C45" w:rsidP="003A7F42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3"/>
              <w:rPr>
                <w:position w:val="0"/>
                <w:sz w:val="22"/>
                <w:szCs w:val="22"/>
              </w:rPr>
            </w:pPr>
            <w:r w:rsidRPr="00D95C69">
              <w:rPr>
                <w:position w:val="0"/>
                <w:sz w:val="22"/>
                <w:szCs w:val="22"/>
              </w:rPr>
              <w:t>Качество низкое</w:t>
            </w:r>
          </w:p>
        </w:tc>
        <w:tc>
          <w:tcPr>
            <w:tcW w:w="1871" w:type="dxa"/>
          </w:tcPr>
          <w:p w:rsidR="00D74504" w:rsidRPr="00D95C69" w:rsidRDefault="00971C45" w:rsidP="003A7F42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9"/>
              <w:rPr>
                <w:position w:val="0"/>
                <w:sz w:val="22"/>
                <w:szCs w:val="22"/>
              </w:rPr>
            </w:pPr>
            <w:r w:rsidRPr="00D95C69">
              <w:rPr>
                <w:position w:val="0"/>
                <w:sz w:val="22"/>
                <w:szCs w:val="22"/>
              </w:rPr>
              <w:t>Качество ниже среднего</w:t>
            </w:r>
          </w:p>
        </w:tc>
        <w:tc>
          <w:tcPr>
            <w:tcW w:w="2065" w:type="dxa"/>
          </w:tcPr>
          <w:p w:rsidR="00D74504" w:rsidRPr="00D95C69" w:rsidRDefault="00971C45" w:rsidP="003A7F42">
            <w:pPr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9"/>
              <w:rPr>
                <w:position w:val="0"/>
                <w:sz w:val="22"/>
                <w:szCs w:val="22"/>
              </w:rPr>
            </w:pPr>
            <w:r w:rsidRPr="00D95C69">
              <w:rPr>
                <w:position w:val="0"/>
                <w:sz w:val="22"/>
                <w:szCs w:val="22"/>
              </w:rPr>
              <w:t>Качество среднее</w:t>
            </w:r>
          </w:p>
        </w:tc>
        <w:tc>
          <w:tcPr>
            <w:tcW w:w="1955" w:type="dxa"/>
          </w:tcPr>
          <w:p w:rsidR="00D74504" w:rsidRPr="00D95C69" w:rsidRDefault="00971C45" w:rsidP="003A7F42">
            <w:pPr>
              <w:tabs>
                <w:tab w:val="left" w:pos="1593"/>
              </w:tabs>
              <w:suppressAutoHyphens w:val="0"/>
              <w:spacing w:after="200" w:line="276" w:lineRule="auto"/>
              <w:ind w:leftChars="0" w:left="0" w:firstLineChars="0" w:firstLine="0"/>
              <w:jc w:val="center"/>
              <w:textAlignment w:val="baseline"/>
              <w:outlineLvl w:val="3"/>
              <w:rPr>
                <w:position w:val="0"/>
                <w:sz w:val="22"/>
                <w:szCs w:val="22"/>
              </w:rPr>
            </w:pPr>
            <w:r w:rsidRPr="00D95C69">
              <w:rPr>
                <w:position w:val="0"/>
                <w:sz w:val="22"/>
                <w:szCs w:val="22"/>
              </w:rPr>
              <w:t>Качество высокое</w:t>
            </w:r>
          </w:p>
        </w:tc>
      </w:tr>
    </w:tbl>
    <w:p w:rsidR="00F5079E" w:rsidRDefault="00F5079E">
      <w:pPr>
        <w:suppressAutoHyphens w:val="0"/>
        <w:spacing w:after="200" w:line="276" w:lineRule="auto"/>
        <w:ind w:leftChars="0" w:left="0" w:firstLineChars="0" w:firstLine="0"/>
        <w:outlineLvl w:val="9"/>
        <w:rPr>
          <w:rFonts w:ascii="Calibri" w:eastAsia="Calibri" w:hAnsi="Calibri"/>
          <w:position w:val="0"/>
          <w:sz w:val="22"/>
          <w:szCs w:val="22"/>
          <w:lang w:eastAsia="en-US"/>
        </w:rPr>
      </w:pPr>
    </w:p>
    <w:sectPr w:rsidR="00F5079E" w:rsidSect="0094566E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1134" w:bottom="709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C45" w:rsidRDefault="00971C45" w:rsidP="00C94B85">
      <w:pPr>
        <w:spacing w:line="240" w:lineRule="auto"/>
        <w:ind w:left="0" w:hanging="2"/>
      </w:pPr>
      <w:r>
        <w:separator/>
      </w:r>
    </w:p>
  </w:endnote>
  <w:endnote w:type="continuationSeparator" w:id="0">
    <w:p w:rsidR="00971C45" w:rsidRDefault="00971C45" w:rsidP="00C94B8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85" w:rsidRDefault="00C94B85">
    <w:pPr>
      <w:pStyle w:val="aa"/>
      <w:ind w:left="0" w:hanging="2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C04" w:rsidRDefault="00617C04">
    <w:pPr>
      <w:ind w:left="-2" w:firstLine="0"/>
      <w:rPr>
        <w:vanish/>
        <w:sz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C04" w:rsidRDefault="00617C04">
    <w:pPr>
      <w:ind w:left="-2" w:firstLine="0"/>
      <w:rPr>
        <w:vanish/>
        <w:sz w:val="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C04" w:rsidRDefault="00617C04">
    <w:pPr>
      <w:ind w:left="-2" w:firstLine="0"/>
      <w:rPr>
        <w:vanish/>
        <w:sz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85" w:rsidRDefault="00C94B85" w:rsidP="00C94B85">
    <w:pPr>
      <w:pStyle w:val="a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85" w:rsidRDefault="00C94B85" w:rsidP="00C94B85">
    <w:pPr>
      <w:pStyle w:val="aa"/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C04" w:rsidRDefault="00617C04">
    <w:pPr>
      <w:ind w:left="-2" w:firstLine="0"/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C04" w:rsidRDefault="00617C04">
    <w:pPr>
      <w:ind w:left="-2" w:firstLine="0"/>
      <w:rPr>
        <w:vanish/>
        <w:sz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C04" w:rsidRDefault="00617C04">
    <w:pPr>
      <w:ind w:left="-2" w:firstLine="0"/>
      <w:rPr>
        <w:vanish/>
        <w:sz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C04" w:rsidRDefault="00617C04">
    <w:pPr>
      <w:ind w:left="-2" w:firstLine="0"/>
      <w:rPr>
        <w:vanish/>
        <w:sz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C04" w:rsidRDefault="00617C04">
    <w:pPr>
      <w:ind w:left="-2" w:firstLine="0"/>
      <w:rPr>
        <w:vanish/>
        <w:sz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C04" w:rsidRDefault="00617C04">
    <w:pPr>
      <w:ind w:left="-2" w:firstLine="0"/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C45" w:rsidRDefault="00971C45" w:rsidP="00C94B85">
      <w:pPr>
        <w:spacing w:line="240" w:lineRule="auto"/>
        <w:ind w:left="0" w:hanging="2"/>
      </w:pPr>
      <w:r>
        <w:separator/>
      </w:r>
    </w:p>
  </w:footnote>
  <w:footnote w:type="continuationSeparator" w:id="0">
    <w:p w:rsidR="00971C45" w:rsidRDefault="00971C45" w:rsidP="00C94B8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85" w:rsidRDefault="00C94B85" w:rsidP="00C94B85">
    <w:pPr>
      <w:pStyle w:val="a8"/>
      <w:ind w:left="0" w:hanging="2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C04" w:rsidRDefault="00617C04">
    <w:pPr>
      <w:ind w:left="-2" w:firstLine="0"/>
      <w:rPr>
        <w:vanish/>
        <w:sz w:val="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C04" w:rsidRDefault="00617C04">
    <w:pPr>
      <w:ind w:left="-2" w:firstLine="0"/>
      <w:rPr>
        <w:vanish/>
        <w:sz w:val="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C04" w:rsidRDefault="00617C04">
    <w:pPr>
      <w:ind w:left="-2" w:firstLine="0"/>
      <w:rPr>
        <w:vanish/>
        <w:sz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5911350"/>
      <w:docPartObj>
        <w:docPartGallery w:val="Page Numbers (Top of Page)"/>
        <w:docPartUnique/>
      </w:docPartObj>
    </w:sdtPr>
    <w:sdtEndPr/>
    <w:sdtContent>
      <w:p w:rsidR="00C94B85" w:rsidRDefault="00971C45" w:rsidP="00C94B85">
        <w:pPr>
          <w:pStyle w:val="a8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3A8">
          <w:rPr>
            <w:noProof/>
          </w:rPr>
          <w:t>2</w:t>
        </w:r>
        <w:r>
          <w:fldChar w:fldCharType="end"/>
        </w:r>
      </w:p>
    </w:sdtContent>
  </w:sdt>
  <w:p w:rsidR="00C94B85" w:rsidRDefault="00C94B85">
    <w:pPr>
      <w:pStyle w:val="a8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85" w:rsidRDefault="00C94B85" w:rsidP="00C94B85">
    <w:pPr>
      <w:pStyle w:val="a8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C04" w:rsidRDefault="00617C04">
    <w:pPr>
      <w:ind w:left="-2" w:firstLine="0"/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C04" w:rsidRDefault="00617C04">
    <w:pPr>
      <w:ind w:left="-2" w:firstLine="0"/>
      <w:rPr>
        <w:vanish/>
        <w:sz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C04" w:rsidRDefault="00617C04">
    <w:pPr>
      <w:ind w:left="-2" w:firstLine="0"/>
      <w:rPr>
        <w:vanish/>
        <w:sz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C04" w:rsidRDefault="00617C04">
    <w:pPr>
      <w:ind w:left="-2" w:firstLine="0"/>
      <w:rPr>
        <w:vanish/>
        <w:sz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808900"/>
      <w:docPartObj>
        <w:docPartGallery w:val="Page Numbers (Top of Page)"/>
        <w:docPartUnique/>
      </w:docPartObj>
    </w:sdtPr>
    <w:sdtEndPr/>
    <w:sdtContent>
      <w:p w:rsidR="00B2037A" w:rsidRPr="009C6041" w:rsidRDefault="00971C45">
        <w:pPr>
          <w:tabs>
            <w:tab w:val="center" w:pos="4677"/>
            <w:tab w:val="right" w:pos="9355"/>
          </w:tabs>
          <w:suppressAutoHyphens w:val="0"/>
          <w:spacing w:line="240" w:lineRule="auto"/>
          <w:ind w:leftChars="0" w:left="0" w:firstLineChars="0" w:firstLine="0"/>
          <w:jc w:val="center"/>
          <w:outlineLvl w:val="9"/>
          <w:rPr>
            <w:rFonts w:eastAsia="Calibri"/>
            <w:position w:val="0"/>
            <w:sz w:val="22"/>
            <w:szCs w:val="22"/>
            <w:lang w:eastAsia="en-US"/>
          </w:rPr>
        </w:pPr>
        <w:r w:rsidRPr="009C6041">
          <w:rPr>
            <w:rFonts w:eastAsiaTheme="minorHAnsi"/>
            <w:position w:val="0"/>
            <w:sz w:val="22"/>
            <w:szCs w:val="22"/>
            <w:lang w:eastAsia="en-US"/>
          </w:rPr>
          <w:fldChar w:fldCharType="begin"/>
        </w:r>
        <w:r w:rsidRPr="009C6041">
          <w:rPr>
            <w:rFonts w:eastAsiaTheme="minorHAnsi"/>
            <w:position w:val="0"/>
            <w:sz w:val="22"/>
            <w:szCs w:val="22"/>
            <w:lang w:eastAsia="en-US"/>
          </w:rPr>
          <w:instrText>PAGE   \* MERGEFORMAT</w:instrText>
        </w:r>
        <w:r w:rsidRPr="009C6041">
          <w:rPr>
            <w:rFonts w:eastAsiaTheme="minorHAnsi"/>
            <w:position w:val="0"/>
            <w:sz w:val="22"/>
            <w:szCs w:val="22"/>
            <w:lang w:eastAsia="en-US"/>
          </w:rPr>
          <w:fldChar w:fldCharType="separate"/>
        </w:r>
        <w:r w:rsidR="003E43A8">
          <w:rPr>
            <w:rFonts w:eastAsiaTheme="minorHAnsi"/>
            <w:noProof/>
            <w:position w:val="0"/>
            <w:sz w:val="22"/>
            <w:szCs w:val="22"/>
            <w:lang w:eastAsia="en-US"/>
          </w:rPr>
          <w:t>2</w:t>
        </w:r>
        <w:r w:rsidRPr="009C6041">
          <w:rPr>
            <w:rFonts w:eastAsiaTheme="minorHAnsi"/>
            <w:position w:val="0"/>
            <w:sz w:val="22"/>
            <w:szCs w:val="22"/>
            <w:lang w:eastAsia="en-US"/>
          </w:rPr>
          <w:fldChar w:fldCharType="end"/>
        </w:r>
      </w:p>
    </w:sdtContent>
  </w:sdt>
  <w:p w:rsidR="00B2037A" w:rsidRDefault="00B2037A">
    <w:pPr>
      <w:tabs>
        <w:tab w:val="center" w:pos="4677"/>
        <w:tab w:val="right" w:pos="9355"/>
      </w:tabs>
      <w:suppressAutoHyphens w:val="0"/>
      <w:spacing w:line="240" w:lineRule="auto"/>
      <w:ind w:leftChars="0" w:left="0" w:firstLineChars="0" w:firstLine="0"/>
      <w:outlineLvl w:val="9"/>
      <w:rPr>
        <w:rFonts w:ascii="Calibri" w:eastAsia="Calibri" w:hAnsi="Calibri"/>
        <w:position w:val="0"/>
        <w:sz w:val="22"/>
        <w:szCs w:val="22"/>
        <w:lang w:eastAsia="en-US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C04" w:rsidRDefault="00617C04">
    <w:pPr>
      <w:ind w:left="-2" w:firstLine="0"/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120C6"/>
    <w:multiLevelType w:val="multilevel"/>
    <w:tmpl w:val="89724366"/>
    <w:lvl w:ilvl="0">
      <w:start w:val="5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E3"/>
    <w:rsid w:val="00017979"/>
    <w:rsid w:val="000264EF"/>
    <w:rsid w:val="00026814"/>
    <w:rsid w:val="00071A5F"/>
    <w:rsid w:val="000C1207"/>
    <w:rsid w:val="000C5C04"/>
    <w:rsid w:val="000D0051"/>
    <w:rsid w:val="000D44BB"/>
    <w:rsid w:val="000F2A29"/>
    <w:rsid w:val="000F4C7F"/>
    <w:rsid w:val="000F5B90"/>
    <w:rsid w:val="00116083"/>
    <w:rsid w:val="00144A8C"/>
    <w:rsid w:val="00153AFB"/>
    <w:rsid w:val="001576F7"/>
    <w:rsid w:val="00162B04"/>
    <w:rsid w:val="00173F7F"/>
    <w:rsid w:val="0017621F"/>
    <w:rsid w:val="00181088"/>
    <w:rsid w:val="00181257"/>
    <w:rsid w:val="00181B86"/>
    <w:rsid w:val="001907F5"/>
    <w:rsid w:val="001E2D48"/>
    <w:rsid w:val="001E2F3F"/>
    <w:rsid w:val="001E4159"/>
    <w:rsid w:val="001F231C"/>
    <w:rsid w:val="00211ED6"/>
    <w:rsid w:val="00255C9F"/>
    <w:rsid w:val="00264CCA"/>
    <w:rsid w:val="0028651E"/>
    <w:rsid w:val="0029405E"/>
    <w:rsid w:val="002972E7"/>
    <w:rsid w:val="002A60DA"/>
    <w:rsid w:val="002C2B12"/>
    <w:rsid w:val="002D0406"/>
    <w:rsid w:val="002D54B9"/>
    <w:rsid w:val="002D68B0"/>
    <w:rsid w:val="002D7A6F"/>
    <w:rsid w:val="00302B14"/>
    <w:rsid w:val="003459CF"/>
    <w:rsid w:val="0037312E"/>
    <w:rsid w:val="00376310"/>
    <w:rsid w:val="003A7F42"/>
    <w:rsid w:val="003E43A8"/>
    <w:rsid w:val="00403206"/>
    <w:rsid w:val="00434BD2"/>
    <w:rsid w:val="0043716E"/>
    <w:rsid w:val="004926EB"/>
    <w:rsid w:val="0049370C"/>
    <w:rsid w:val="00503174"/>
    <w:rsid w:val="0052618A"/>
    <w:rsid w:val="0054093D"/>
    <w:rsid w:val="00581D88"/>
    <w:rsid w:val="00591A3F"/>
    <w:rsid w:val="00595759"/>
    <w:rsid w:val="005B3F2B"/>
    <w:rsid w:val="005B5EFF"/>
    <w:rsid w:val="005C1126"/>
    <w:rsid w:val="005C117B"/>
    <w:rsid w:val="005D4AA1"/>
    <w:rsid w:val="005D7687"/>
    <w:rsid w:val="005E6C49"/>
    <w:rsid w:val="005F190A"/>
    <w:rsid w:val="00601027"/>
    <w:rsid w:val="00617C04"/>
    <w:rsid w:val="00623F51"/>
    <w:rsid w:val="0064017F"/>
    <w:rsid w:val="00665673"/>
    <w:rsid w:val="006A7E18"/>
    <w:rsid w:val="006E14E3"/>
    <w:rsid w:val="00762D4B"/>
    <w:rsid w:val="0077446A"/>
    <w:rsid w:val="00775F9E"/>
    <w:rsid w:val="00780B60"/>
    <w:rsid w:val="00783122"/>
    <w:rsid w:val="00821D2A"/>
    <w:rsid w:val="008318FD"/>
    <w:rsid w:val="00845E47"/>
    <w:rsid w:val="00853D46"/>
    <w:rsid w:val="008757F3"/>
    <w:rsid w:val="008766FA"/>
    <w:rsid w:val="008826DF"/>
    <w:rsid w:val="00884C09"/>
    <w:rsid w:val="008852D4"/>
    <w:rsid w:val="008A6A70"/>
    <w:rsid w:val="008D2422"/>
    <w:rsid w:val="009121EE"/>
    <w:rsid w:val="009305FF"/>
    <w:rsid w:val="00932A8D"/>
    <w:rsid w:val="0094566E"/>
    <w:rsid w:val="00971C45"/>
    <w:rsid w:val="0097761B"/>
    <w:rsid w:val="0098231C"/>
    <w:rsid w:val="00992F63"/>
    <w:rsid w:val="009A0943"/>
    <w:rsid w:val="009C1A4D"/>
    <w:rsid w:val="009C6041"/>
    <w:rsid w:val="009D3E1A"/>
    <w:rsid w:val="009D4E18"/>
    <w:rsid w:val="009E33B7"/>
    <w:rsid w:val="009E4ADB"/>
    <w:rsid w:val="009E53F7"/>
    <w:rsid w:val="00A036B6"/>
    <w:rsid w:val="00A142E3"/>
    <w:rsid w:val="00A16FE4"/>
    <w:rsid w:val="00A227C6"/>
    <w:rsid w:val="00A559D2"/>
    <w:rsid w:val="00A84E41"/>
    <w:rsid w:val="00AA0B4A"/>
    <w:rsid w:val="00AB44DA"/>
    <w:rsid w:val="00AB6BC3"/>
    <w:rsid w:val="00AD2B03"/>
    <w:rsid w:val="00B02146"/>
    <w:rsid w:val="00B16B1F"/>
    <w:rsid w:val="00B2037A"/>
    <w:rsid w:val="00B2509F"/>
    <w:rsid w:val="00B357AF"/>
    <w:rsid w:val="00B532BB"/>
    <w:rsid w:val="00B53A01"/>
    <w:rsid w:val="00B77C7C"/>
    <w:rsid w:val="00B87978"/>
    <w:rsid w:val="00BC5238"/>
    <w:rsid w:val="00C3172D"/>
    <w:rsid w:val="00C738E0"/>
    <w:rsid w:val="00C84405"/>
    <w:rsid w:val="00C94B85"/>
    <w:rsid w:val="00CA1EF5"/>
    <w:rsid w:val="00CB4E45"/>
    <w:rsid w:val="00CE0BEB"/>
    <w:rsid w:val="00CE2823"/>
    <w:rsid w:val="00CF6660"/>
    <w:rsid w:val="00D300E3"/>
    <w:rsid w:val="00D315E7"/>
    <w:rsid w:val="00D41BEA"/>
    <w:rsid w:val="00D74504"/>
    <w:rsid w:val="00D87503"/>
    <w:rsid w:val="00D95C69"/>
    <w:rsid w:val="00DA68FC"/>
    <w:rsid w:val="00DA79CD"/>
    <w:rsid w:val="00E038D6"/>
    <w:rsid w:val="00E33612"/>
    <w:rsid w:val="00EC02AE"/>
    <w:rsid w:val="00EC69FA"/>
    <w:rsid w:val="00ED2FA8"/>
    <w:rsid w:val="00EE3ECC"/>
    <w:rsid w:val="00F5079E"/>
    <w:rsid w:val="00F56AB5"/>
    <w:rsid w:val="00F76821"/>
    <w:rsid w:val="00F84F9D"/>
    <w:rsid w:val="00FA0F06"/>
    <w:rsid w:val="00FB2FBC"/>
    <w:rsid w:val="00FB44EB"/>
    <w:rsid w:val="00FC6FC8"/>
    <w:rsid w:val="00FD7C0A"/>
    <w:rsid w:val="00FE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285DD-F438-4AA4-94B9-8B27E2A3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4E3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4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14E3"/>
    <w:pPr>
      <w:suppressAutoHyphens w:val="0"/>
      <w:spacing w:after="160" w:line="259" w:lineRule="auto"/>
      <w:ind w:leftChars="0" w:left="720" w:firstLineChars="0" w:firstLine="0"/>
      <w:contextualSpacing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table" w:styleId="a5">
    <w:name w:val="Table Grid"/>
    <w:basedOn w:val="a1"/>
    <w:uiPriority w:val="59"/>
    <w:rsid w:val="009C1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532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2BB"/>
    <w:rPr>
      <w:rFonts w:ascii="Tahoma" w:eastAsia="Times New Roman" w:hAnsi="Tahoma" w:cs="Tahoma"/>
      <w:position w:val="-1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94B8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4B85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94B85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4B85"/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0C5C0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C5C0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C5C04"/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C5C0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C5C04"/>
    <w:rPr>
      <w:rFonts w:ascii="Times New Roman" w:eastAsia="Times New Roman" w:hAnsi="Times New Roman" w:cs="Times New Roman"/>
      <w:b/>
      <w:bCs/>
      <w:position w:val="-1"/>
      <w:sz w:val="20"/>
      <w:szCs w:val="20"/>
      <w:lang w:eastAsia="ru-RU"/>
    </w:rPr>
  </w:style>
  <w:style w:type="table" w:customStyle="1" w:styleId="TableGrid0">
    <w:name w:val="Table Grid_0"/>
    <w:basedOn w:val="a1"/>
    <w:uiPriority w:val="59"/>
    <w:rsid w:val="0011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D745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10" Type="http://schemas.openxmlformats.org/officeDocument/2006/relationships/footer" Target="footer2.xml"/><Relationship Id="rId19" Type="http://schemas.openxmlformats.org/officeDocument/2006/relationships/hyperlink" Target="consultantplus://offline/ref=C95D5F0111F31E65AAE39626AACA1FD7E1BDF82F360F69F42C543C3A0D69D35BB10060441993EE3B64D4F37AAB1FE92F3F95E2934CD8FC43wCU4N" TargetMode="Externa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2915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Гатина Айсылу Лемоновна</dc:creator>
  <cp:lastModifiedBy>User</cp:lastModifiedBy>
  <cp:revision>2</cp:revision>
  <dcterms:created xsi:type="dcterms:W3CDTF">2024-05-15T10:44:00Z</dcterms:created>
  <dcterms:modified xsi:type="dcterms:W3CDTF">2024-05-15T10:44:00Z</dcterms:modified>
</cp:coreProperties>
</file>