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6E9DF" w14:textId="16FB2B61" w:rsidR="004F7A95" w:rsidRDefault="004010B6" w:rsidP="004010B6">
      <w:pPr>
        <w:spacing w:after="0"/>
        <w:jc w:val="right"/>
        <w:rPr>
          <w:rFonts w:ascii="Cambria" w:hAnsi="Cambria" w:cs="Times New Roman"/>
          <w:sz w:val="20"/>
          <w:szCs w:val="20"/>
        </w:rPr>
      </w:pPr>
      <w:bookmarkStart w:id="0" w:name="_GoBack"/>
      <w:bookmarkEnd w:id="0"/>
      <w:r w:rsidRPr="004010B6">
        <w:rPr>
          <w:rFonts w:ascii="Cambria" w:hAnsi="Cambria" w:cs="Times New Roman"/>
          <w:sz w:val="20"/>
          <w:szCs w:val="20"/>
        </w:rPr>
        <w:t>Утверждено: 01.01.2024 г.</w:t>
      </w:r>
    </w:p>
    <w:p w14:paraId="1135E722" w14:textId="77777777" w:rsidR="004010B6" w:rsidRDefault="004010B6" w:rsidP="00E23D62">
      <w:pPr>
        <w:spacing w:after="0"/>
        <w:jc w:val="both"/>
        <w:rPr>
          <w:rFonts w:ascii="Cambria" w:hAnsi="Cambria" w:cs="Times New Roman"/>
          <w:sz w:val="20"/>
          <w:szCs w:val="20"/>
        </w:rPr>
      </w:pPr>
    </w:p>
    <w:p w14:paraId="79F733D3" w14:textId="77777777" w:rsidR="004010B6" w:rsidRPr="004010B6" w:rsidRDefault="004010B6" w:rsidP="004010B6">
      <w:pPr>
        <w:spacing w:after="0"/>
        <w:jc w:val="both"/>
        <w:rPr>
          <w:rFonts w:ascii="Cambria" w:hAnsi="Cambria" w:cs="Times New Roman"/>
          <w:sz w:val="20"/>
          <w:szCs w:val="20"/>
        </w:rPr>
      </w:pPr>
      <w:r w:rsidRPr="004010B6">
        <w:rPr>
          <w:rFonts w:ascii="Cambria" w:hAnsi="Cambria" w:cs="Times New Roman"/>
          <w:sz w:val="20"/>
          <w:szCs w:val="20"/>
        </w:rPr>
        <w:t xml:space="preserve">Перед подачей заявки просьба внимательно ознакомиться с Положением о конкурсе! </w:t>
      </w:r>
    </w:p>
    <w:p w14:paraId="1B8C1812" w14:textId="77777777" w:rsidR="004010B6" w:rsidRPr="004010B6" w:rsidRDefault="004010B6" w:rsidP="004010B6">
      <w:pPr>
        <w:spacing w:after="0"/>
        <w:jc w:val="both"/>
        <w:rPr>
          <w:rFonts w:ascii="Cambria" w:hAnsi="Cambria" w:cs="Times New Roman"/>
          <w:sz w:val="20"/>
          <w:szCs w:val="20"/>
        </w:rPr>
      </w:pPr>
      <w:r w:rsidRPr="004010B6">
        <w:rPr>
          <w:rFonts w:ascii="Cambria" w:hAnsi="Cambria" w:cs="Times New Roman"/>
          <w:sz w:val="20"/>
          <w:szCs w:val="20"/>
        </w:rPr>
        <w:t>*Руководители / участники конкурса при подаче заявки автоматически подтверждают согласие со всеми пунктами данного Положения.</w:t>
      </w:r>
    </w:p>
    <w:p w14:paraId="68842C19" w14:textId="77777777" w:rsidR="004010B6" w:rsidRPr="004010B6" w:rsidRDefault="004010B6" w:rsidP="004010B6">
      <w:pPr>
        <w:spacing w:after="0"/>
        <w:jc w:val="both"/>
        <w:rPr>
          <w:rFonts w:ascii="Cambria" w:hAnsi="Cambria" w:cs="Times New Roman"/>
          <w:sz w:val="20"/>
          <w:szCs w:val="20"/>
        </w:rPr>
      </w:pPr>
    </w:p>
    <w:p w14:paraId="319CB8D0" w14:textId="77777777" w:rsidR="004010B6" w:rsidRPr="004010B6" w:rsidRDefault="004010B6" w:rsidP="004010B6">
      <w:pPr>
        <w:spacing w:after="0"/>
        <w:jc w:val="both"/>
        <w:rPr>
          <w:rFonts w:ascii="Cambria" w:hAnsi="Cambria" w:cs="Times New Roman"/>
          <w:sz w:val="20"/>
          <w:szCs w:val="20"/>
        </w:rPr>
      </w:pPr>
      <w:r w:rsidRPr="004010B6">
        <w:rPr>
          <w:rFonts w:ascii="Cambria" w:hAnsi="Cambria" w:cs="Times New Roman"/>
          <w:sz w:val="20"/>
          <w:szCs w:val="20"/>
        </w:rPr>
        <w:t>Оргкомитет культурно-образовательного проекта «Радость планеты» оставляет за собой право прекратить прием заявок до установленного срока, если лимит участников номинации, возрастной группы исчерпан. Оргкомитет оставляет за собой право на изменение сроков проведения мероприятия и регламент проведения мероприятия.</w:t>
      </w:r>
    </w:p>
    <w:p w14:paraId="646AD575" w14:textId="77777777" w:rsidR="004010B6" w:rsidRPr="004010B6" w:rsidRDefault="004010B6" w:rsidP="004010B6">
      <w:pPr>
        <w:spacing w:after="0"/>
        <w:jc w:val="center"/>
        <w:rPr>
          <w:rFonts w:ascii="Cambria" w:hAnsi="Cambria" w:cs="Times New Roman"/>
          <w:sz w:val="20"/>
          <w:szCs w:val="20"/>
        </w:rPr>
      </w:pPr>
    </w:p>
    <w:p w14:paraId="32CA024D" w14:textId="718BD7CC" w:rsidR="00A534B0" w:rsidRPr="004010B6" w:rsidRDefault="004010B6" w:rsidP="004010B6">
      <w:pPr>
        <w:spacing w:after="0"/>
        <w:jc w:val="center"/>
        <w:rPr>
          <w:rFonts w:ascii="Cambria" w:hAnsi="Cambria" w:cs="Times New Roman"/>
          <w:b/>
          <w:bCs/>
          <w:sz w:val="20"/>
          <w:szCs w:val="20"/>
        </w:rPr>
      </w:pPr>
      <w:r w:rsidRPr="004010B6">
        <w:rPr>
          <w:rFonts w:ascii="Cambria" w:hAnsi="Cambria" w:cs="Times New Roman"/>
          <w:b/>
          <w:bCs/>
          <w:sz w:val="20"/>
          <w:szCs w:val="20"/>
        </w:rPr>
        <w:t>Данное положение является официальным приглашением к участию в конкурсе!</w:t>
      </w:r>
    </w:p>
    <w:p w14:paraId="3B87D132" w14:textId="77777777" w:rsidR="004010B6" w:rsidRDefault="004010B6" w:rsidP="004010B6">
      <w:pPr>
        <w:spacing w:after="0"/>
        <w:rPr>
          <w:rFonts w:ascii="Cambria" w:hAnsi="Cambria" w:cs="Times New Roman"/>
          <w:sz w:val="20"/>
          <w:szCs w:val="20"/>
        </w:rPr>
      </w:pPr>
    </w:p>
    <w:p w14:paraId="0AC70876" w14:textId="6471338B" w:rsidR="00E33980" w:rsidRPr="00E33980" w:rsidRDefault="00E33980" w:rsidP="004010B6">
      <w:pPr>
        <w:spacing w:after="0"/>
        <w:jc w:val="center"/>
        <w:rPr>
          <w:rFonts w:ascii="Cambria" w:hAnsi="Cambria" w:cs="Times New Roman"/>
          <w:sz w:val="20"/>
          <w:szCs w:val="20"/>
        </w:rPr>
      </w:pPr>
      <w:r w:rsidRPr="00E33980">
        <w:rPr>
          <w:rFonts w:ascii="Cambria" w:hAnsi="Cambria" w:cs="Times New Roman"/>
          <w:sz w:val="20"/>
          <w:szCs w:val="20"/>
        </w:rPr>
        <w:t>Положение о проведении</w:t>
      </w:r>
    </w:p>
    <w:p w14:paraId="56F9A259" w14:textId="71CC6D0E" w:rsidR="00CA69BD" w:rsidRPr="00E23D62" w:rsidRDefault="00FA7E73" w:rsidP="00E33980">
      <w:pPr>
        <w:spacing w:after="0"/>
        <w:jc w:val="center"/>
        <w:rPr>
          <w:rFonts w:ascii="Cambria" w:hAnsi="Cambria" w:cs="Times New Roman"/>
          <w:sz w:val="20"/>
          <w:szCs w:val="20"/>
        </w:rPr>
      </w:pPr>
      <w:r w:rsidRPr="00B564CD">
        <w:rPr>
          <w:rFonts w:ascii="Cambria" w:hAnsi="Cambria" w:cs="Times New Roman"/>
          <w:b/>
          <w:bCs/>
          <w:sz w:val="20"/>
          <w:szCs w:val="20"/>
        </w:rPr>
        <w:t>I</w:t>
      </w:r>
      <w:r w:rsidRPr="00B564CD">
        <w:rPr>
          <w:rFonts w:ascii="Cambria" w:hAnsi="Cambria" w:cs="Times New Roman"/>
          <w:b/>
          <w:bCs/>
          <w:sz w:val="20"/>
          <w:szCs w:val="20"/>
          <w:lang w:val="en-US"/>
        </w:rPr>
        <w:t>I</w:t>
      </w:r>
      <w:r w:rsidRPr="00B564CD">
        <w:rPr>
          <w:rFonts w:ascii="Cambria" w:hAnsi="Cambria" w:cs="Times New Roman"/>
          <w:b/>
          <w:bCs/>
          <w:sz w:val="20"/>
          <w:szCs w:val="20"/>
        </w:rPr>
        <w:t>I Всероссийского конкурса – фестиваль современного и народного творчества «ПРЕМИЯ ART LEVEL»</w:t>
      </w:r>
      <w:r w:rsidRPr="00FA7E73">
        <w:rPr>
          <w:rFonts w:ascii="Cambria" w:hAnsi="Cambria" w:cs="Times New Roman"/>
          <w:b/>
          <w:bCs/>
          <w:sz w:val="20"/>
          <w:szCs w:val="20"/>
        </w:rPr>
        <w:t xml:space="preserve">  </w:t>
      </w:r>
      <w:r>
        <w:rPr>
          <w:rFonts w:ascii="Cambria" w:hAnsi="Cambria" w:cs="Times New Roman"/>
          <w:b/>
          <w:bCs/>
          <w:sz w:val="20"/>
          <w:szCs w:val="20"/>
        </w:rPr>
        <w:br/>
      </w:r>
      <w:r w:rsidR="00E33980" w:rsidRPr="00E33980">
        <w:rPr>
          <w:rFonts w:ascii="Cambria" w:hAnsi="Cambria" w:cs="Times New Roman"/>
          <w:sz w:val="20"/>
          <w:szCs w:val="20"/>
        </w:rPr>
        <w:t>в рамках культурно-образовател</w:t>
      </w:r>
      <w:r w:rsidR="00E33980">
        <w:rPr>
          <w:rFonts w:ascii="Cambria" w:hAnsi="Cambria" w:cs="Times New Roman"/>
          <w:sz w:val="20"/>
          <w:szCs w:val="20"/>
        </w:rPr>
        <w:t>ьного проекта «Радость планеты»</w:t>
      </w:r>
      <w:r w:rsidR="00E23D62" w:rsidRPr="00E23D62">
        <w:rPr>
          <w:rFonts w:ascii="Cambria" w:hAnsi="Cambria" w:cs="Times New Roman"/>
          <w:sz w:val="20"/>
          <w:szCs w:val="20"/>
        </w:rPr>
        <w:t xml:space="preserve"> </w:t>
      </w:r>
      <w:r w:rsidR="00E23D62" w:rsidRPr="00E466AC">
        <w:rPr>
          <w:rFonts w:ascii="Cambria" w:hAnsi="Cambria" w:cs="Times New Roman"/>
          <w:b/>
          <w:bCs/>
          <w:sz w:val="20"/>
          <w:szCs w:val="20"/>
          <w:lang w:val="en-US"/>
        </w:rPr>
        <w:t>JOY</w:t>
      </w:r>
      <w:r w:rsidR="00E23D62" w:rsidRPr="00E466AC">
        <w:rPr>
          <w:rFonts w:ascii="Cambria" w:hAnsi="Cambria" w:cs="Times New Roman"/>
          <w:b/>
          <w:bCs/>
          <w:sz w:val="20"/>
          <w:szCs w:val="20"/>
        </w:rPr>
        <w:t xml:space="preserve"> </w:t>
      </w:r>
      <w:r w:rsidR="00E23D62" w:rsidRPr="00E466AC">
        <w:rPr>
          <w:rFonts w:ascii="Cambria" w:hAnsi="Cambria" w:cs="Times New Roman"/>
          <w:b/>
          <w:bCs/>
          <w:sz w:val="20"/>
          <w:szCs w:val="20"/>
          <w:lang w:val="en-US"/>
        </w:rPr>
        <w:t>OF</w:t>
      </w:r>
      <w:r w:rsidR="00E23D62" w:rsidRPr="00E466AC">
        <w:rPr>
          <w:rFonts w:ascii="Cambria" w:hAnsi="Cambria" w:cs="Times New Roman"/>
          <w:b/>
          <w:bCs/>
          <w:sz w:val="20"/>
          <w:szCs w:val="20"/>
        </w:rPr>
        <w:t xml:space="preserve"> </w:t>
      </w:r>
      <w:r w:rsidR="00E23D62" w:rsidRPr="00E466AC">
        <w:rPr>
          <w:rFonts w:ascii="Cambria" w:hAnsi="Cambria" w:cs="Times New Roman"/>
          <w:b/>
          <w:bCs/>
          <w:sz w:val="20"/>
          <w:szCs w:val="20"/>
          <w:lang w:val="en-US"/>
        </w:rPr>
        <w:t>THE</w:t>
      </w:r>
      <w:r w:rsidR="00E23D62" w:rsidRPr="00E466AC">
        <w:rPr>
          <w:rFonts w:ascii="Cambria" w:hAnsi="Cambria" w:cs="Times New Roman"/>
          <w:b/>
          <w:bCs/>
          <w:sz w:val="20"/>
          <w:szCs w:val="20"/>
        </w:rPr>
        <w:t xml:space="preserve"> </w:t>
      </w:r>
      <w:r w:rsidR="00E23D62" w:rsidRPr="00E466AC">
        <w:rPr>
          <w:rFonts w:ascii="Cambria" w:hAnsi="Cambria" w:cs="Times New Roman"/>
          <w:b/>
          <w:bCs/>
          <w:sz w:val="20"/>
          <w:szCs w:val="20"/>
          <w:lang w:val="en-US"/>
        </w:rPr>
        <w:t>PLANET</w:t>
      </w:r>
    </w:p>
    <w:p w14:paraId="41D606E0" w14:textId="77777777" w:rsidR="00721F85" w:rsidRPr="001F1BF9" w:rsidRDefault="00721F85" w:rsidP="00E33980">
      <w:pPr>
        <w:spacing w:after="0"/>
        <w:rPr>
          <w:rFonts w:ascii="Cambria" w:hAnsi="Cambria" w:cs="Times New Roman"/>
          <w:sz w:val="20"/>
          <w:szCs w:val="20"/>
        </w:rPr>
      </w:pPr>
    </w:p>
    <w:p w14:paraId="4AD29159" w14:textId="77777777" w:rsidR="00A534B0" w:rsidRPr="00A54143" w:rsidRDefault="00A534B0" w:rsidP="00A534B0">
      <w:pPr>
        <w:spacing w:after="0"/>
        <w:rPr>
          <w:rFonts w:ascii="Cambria" w:hAnsi="Cambria" w:cs="Times New Roman"/>
          <w:b/>
          <w:sz w:val="20"/>
          <w:szCs w:val="20"/>
        </w:rPr>
      </w:pPr>
      <w:r w:rsidRPr="00A54143">
        <w:rPr>
          <w:rFonts w:ascii="Cambria" w:hAnsi="Cambria" w:cs="Times New Roman"/>
          <w:b/>
          <w:sz w:val="20"/>
          <w:szCs w:val="20"/>
        </w:rPr>
        <w:t xml:space="preserve">Содержание: </w:t>
      </w:r>
    </w:p>
    <w:p w14:paraId="0B1ED23C" w14:textId="77777777" w:rsidR="00E55CBD" w:rsidRPr="00E55CBD" w:rsidRDefault="00E55CBD" w:rsidP="00E55CBD">
      <w:pPr>
        <w:spacing w:after="0"/>
        <w:rPr>
          <w:rFonts w:ascii="Cambria" w:hAnsi="Cambria" w:cs="Times New Roman"/>
          <w:sz w:val="20"/>
          <w:szCs w:val="20"/>
        </w:rPr>
      </w:pPr>
      <w:r w:rsidRPr="00E55CBD">
        <w:rPr>
          <w:rFonts w:ascii="Cambria" w:hAnsi="Cambria" w:cs="Times New Roman"/>
          <w:sz w:val="20"/>
          <w:szCs w:val="20"/>
        </w:rPr>
        <w:t xml:space="preserve">Содержание: </w:t>
      </w:r>
    </w:p>
    <w:p w14:paraId="3874058A" w14:textId="77777777" w:rsidR="00E55CBD" w:rsidRPr="00E55CBD" w:rsidRDefault="00E55CBD" w:rsidP="00E55CBD">
      <w:pPr>
        <w:spacing w:after="0"/>
        <w:rPr>
          <w:rFonts w:ascii="Cambria" w:hAnsi="Cambria" w:cs="Times New Roman"/>
          <w:sz w:val="20"/>
          <w:szCs w:val="20"/>
        </w:rPr>
      </w:pPr>
      <w:r w:rsidRPr="00E55CBD">
        <w:rPr>
          <w:rFonts w:ascii="Cambria" w:hAnsi="Cambria" w:cs="Times New Roman"/>
          <w:sz w:val="20"/>
          <w:szCs w:val="20"/>
        </w:rPr>
        <w:t>1. Номинации, порядок участия</w:t>
      </w:r>
    </w:p>
    <w:p w14:paraId="56054C62" w14:textId="77777777" w:rsidR="00E55CBD" w:rsidRPr="00E55CBD" w:rsidRDefault="00E55CBD" w:rsidP="00E55CBD">
      <w:pPr>
        <w:spacing w:after="0"/>
        <w:rPr>
          <w:rFonts w:ascii="Cambria" w:hAnsi="Cambria" w:cs="Times New Roman"/>
          <w:sz w:val="20"/>
          <w:szCs w:val="20"/>
        </w:rPr>
      </w:pPr>
      <w:r w:rsidRPr="00E55CBD">
        <w:rPr>
          <w:rFonts w:ascii="Cambria" w:hAnsi="Cambria" w:cs="Times New Roman"/>
          <w:sz w:val="20"/>
          <w:szCs w:val="20"/>
        </w:rPr>
        <w:t>2. Возрастные группы и формы</w:t>
      </w:r>
    </w:p>
    <w:p w14:paraId="24502FDC" w14:textId="77777777" w:rsidR="00E55CBD" w:rsidRPr="00E55CBD" w:rsidRDefault="00E55CBD" w:rsidP="00E55CBD">
      <w:pPr>
        <w:spacing w:after="0"/>
        <w:rPr>
          <w:rFonts w:ascii="Cambria" w:hAnsi="Cambria" w:cs="Times New Roman"/>
          <w:sz w:val="20"/>
          <w:szCs w:val="20"/>
        </w:rPr>
      </w:pPr>
      <w:r w:rsidRPr="00E55CBD">
        <w:rPr>
          <w:rFonts w:ascii="Cambria" w:hAnsi="Cambria" w:cs="Times New Roman"/>
          <w:sz w:val="20"/>
          <w:szCs w:val="20"/>
        </w:rPr>
        <w:t>3. Технические требования</w:t>
      </w:r>
    </w:p>
    <w:p w14:paraId="3348BFBF" w14:textId="4C0699E3" w:rsidR="00E55CBD" w:rsidRPr="00E55CBD" w:rsidRDefault="00E55CBD" w:rsidP="00E55CBD">
      <w:pPr>
        <w:spacing w:after="0"/>
        <w:rPr>
          <w:rFonts w:ascii="Cambria" w:hAnsi="Cambria" w:cs="Times New Roman"/>
          <w:sz w:val="20"/>
          <w:szCs w:val="20"/>
        </w:rPr>
      </w:pPr>
      <w:r w:rsidRPr="00E55CBD">
        <w:rPr>
          <w:rFonts w:ascii="Cambria" w:hAnsi="Cambria" w:cs="Times New Roman"/>
          <w:sz w:val="20"/>
          <w:szCs w:val="20"/>
        </w:rPr>
        <w:t>4. Жюри</w:t>
      </w:r>
      <w:r w:rsidR="001D6637">
        <w:rPr>
          <w:rFonts w:ascii="Cambria" w:hAnsi="Cambria" w:cs="Times New Roman"/>
          <w:sz w:val="20"/>
          <w:szCs w:val="20"/>
        </w:rPr>
        <w:t>,</w:t>
      </w:r>
      <w:r w:rsidRPr="00E55CBD">
        <w:rPr>
          <w:rFonts w:ascii="Cambria" w:hAnsi="Cambria" w:cs="Times New Roman"/>
          <w:sz w:val="20"/>
          <w:szCs w:val="20"/>
        </w:rPr>
        <w:t xml:space="preserve"> </w:t>
      </w:r>
      <w:r w:rsidR="001D6637">
        <w:rPr>
          <w:rFonts w:ascii="Cambria" w:hAnsi="Cambria" w:cs="Times New Roman"/>
          <w:sz w:val="20"/>
          <w:szCs w:val="20"/>
        </w:rPr>
        <w:t>с</w:t>
      </w:r>
      <w:r w:rsidRPr="00E55CBD">
        <w:rPr>
          <w:rFonts w:ascii="Cambria" w:hAnsi="Cambria" w:cs="Times New Roman"/>
          <w:sz w:val="20"/>
          <w:szCs w:val="20"/>
        </w:rPr>
        <w:t xml:space="preserve">истема оценок, награждение </w:t>
      </w:r>
    </w:p>
    <w:p w14:paraId="08F0DE67" w14:textId="77777777" w:rsidR="00E55CBD" w:rsidRPr="00E55CBD" w:rsidRDefault="00E55CBD" w:rsidP="00E55CBD">
      <w:pPr>
        <w:spacing w:after="0"/>
        <w:rPr>
          <w:rFonts w:ascii="Cambria" w:hAnsi="Cambria" w:cs="Times New Roman"/>
          <w:sz w:val="20"/>
          <w:szCs w:val="20"/>
        </w:rPr>
      </w:pPr>
      <w:r w:rsidRPr="00E55CBD">
        <w:rPr>
          <w:rFonts w:ascii="Cambria" w:hAnsi="Cambria" w:cs="Times New Roman"/>
          <w:sz w:val="20"/>
          <w:szCs w:val="20"/>
        </w:rPr>
        <w:t xml:space="preserve">5. Правила подачи заявки, условия и порядок участия </w:t>
      </w:r>
    </w:p>
    <w:p w14:paraId="1B90CAFF" w14:textId="77777777" w:rsidR="00E55CBD" w:rsidRPr="00E55CBD" w:rsidRDefault="00E55CBD" w:rsidP="00E55CBD">
      <w:pPr>
        <w:spacing w:after="0"/>
        <w:rPr>
          <w:rFonts w:ascii="Cambria" w:hAnsi="Cambria" w:cs="Times New Roman"/>
          <w:sz w:val="20"/>
          <w:szCs w:val="20"/>
        </w:rPr>
      </w:pPr>
      <w:r w:rsidRPr="00E55CBD">
        <w:rPr>
          <w:rFonts w:ascii="Cambria" w:hAnsi="Cambria" w:cs="Times New Roman"/>
          <w:sz w:val="20"/>
          <w:szCs w:val="20"/>
        </w:rPr>
        <w:t>6. Организационные взносы</w:t>
      </w:r>
    </w:p>
    <w:p w14:paraId="1CC8473F" w14:textId="77777777" w:rsidR="003D27F4" w:rsidRDefault="00E55CBD" w:rsidP="00E55CBD">
      <w:pPr>
        <w:spacing w:after="0"/>
        <w:rPr>
          <w:rFonts w:ascii="Cambria" w:hAnsi="Cambria" w:cs="Times New Roman"/>
          <w:sz w:val="20"/>
          <w:szCs w:val="20"/>
        </w:rPr>
      </w:pPr>
      <w:r w:rsidRPr="00E55CBD">
        <w:rPr>
          <w:rFonts w:ascii="Cambria" w:hAnsi="Cambria" w:cs="Times New Roman"/>
          <w:sz w:val="20"/>
          <w:szCs w:val="20"/>
        </w:rPr>
        <w:t>7. Контакты</w:t>
      </w:r>
    </w:p>
    <w:p w14:paraId="4A61EE9D" w14:textId="77777777" w:rsidR="00E55CBD" w:rsidRPr="001F1BF9" w:rsidRDefault="00E55CBD" w:rsidP="00E55CBD">
      <w:pPr>
        <w:spacing w:after="0"/>
        <w:rPr>
          <w:rFonts w:ascii="Cambria" w:hAnsi="Cambria" w:cs="Times New Roman"/>
          <w:b/>
          <w:sz w:val="20"/>
          <w:szCs w:val="20"/>
        </w:rPr>
      </w:pPr>
    </w:p>
    <w:p w14:paraId="5CC74017" w14:textId="77777777" w:rsidR="004010B6" w:rsidRDefault="004010B6" w:rsidP="004010B6">
      <w:pPr>
        <w:tabs>
          <w:tab w:val="left" w:pos="2835"/>
        </w:tabs>
        <w:spacing w:after="0" w:line="240" w:lineRule="auto"/>
        <w:jc w:val="both"/>
        <w:rPr>
          <w:rFonts w:ascii="Cambria" w:hAnsi="Cambria"/>
          <w:sz w:val="18"/>
          <w:szCs w:val="18"/>
        </w:rPr>
      </w:pPr>
      <w:r>
        <w:rPr>
          <w:rFonts w:ascii="Cambria" w:hAnsi="Cambria"/>
          <w:sz w:val="18"/>
          <w:szCs w:val="18"/>
        </w:rPr>
        <w:t xml:space="preserve">Настоящее Положение определяет цели и задачи, порядок проведения, содержание, требования к участникам мероприятия. </w:t>
      </w:r>
    </w:p>
    <w:p w14:paraId="62F296C2" w14:textId="77777777" w:rsidR="004010B6" w:rsidRDefault="004010B6" w:rsidP="004010B6">
      <w:pPr>
        <w:tabs>
          <w:tab w:val="left" w:pos="2835"/>
        </w:tabs>
        <w:spacing w:after="0" w:line="240" w:lineRule="auto"/>
        <w:jc w:val="both"/>
        <w:rPr>
          <w:rFonts w:ascii="Cambria" w:hAnsi="Cambria"/>
          <w:sz w:val="18"/>
          <w:szCs w:val="18"/>
        </w:rPr>
      </w:pPr>
    </w:p>
    <w:p w14:paraId="0F8E799B" w14:textId="77777777" w:rsidR="004010B6" w:rsidRDefault="004010B6" w:rsidP="004010B6">
      <w:pPr>
        <w:tabs>
          <w:tab w:val="left" w:pos="2835"/>
        </w:tabs>
        <w:spacing w:after="0" w:line="240" w:lineRule="auto"/>
        <w:jc w:val="both"/>
        <w:rPr>
          <w:rFonts w:ascii="Cambria" w:eastAsia="SimSun" w:hAnsi="Cambria" w:cs="Calibri"/>
          <w:kern w:val="3"/>
          <w:sz w:val="18"/>
          <w:szCs w:val="18"/>
        </w:rPr>
      </w:pPr>
      <w:r>
        <w:rPr>
          <w:rFonts w:ascii="Cambria" w:hAnsi="Cambria"/>
          <w:sz w:val="18"/>
          <w:szCs w:val="18"/>
        </w:rPr>
        <w:t xml:space="preserve">Мероприятие проводится в соответствии </w:t>
      </w:r>
      <w:r>
        <w:rPr>
          <w:rFonts w:ascii="Cambria" w:eastAsia="SimSun" w:hAnsi="Cambria" w:cs="Calibri"/>
          <w:kern w:val="3"/>
          <w:sz w:val="18"/>
          <w:szCs w:val="18"/>
        </w:rPr>
        <w:t>с действующим законодательством и нормативными правовыми актами Российской Федерации, в том числе c Законом РФ N 3612-I «Основы законодательства Российской Федерации о культуре» (утв. ВС РФ 09.10.1992), Федеральным законом от 19.05.1995 N 82-ФЗ (ред. от 08.03.2015) «Об общественных объединениях», Концепцией развития дополнительного образования детей (утв. Распоряжением Правительства РФ от 04.09.2014 №1726-р), Концепцией общенациональной системы выявления и развития молодых талантов (утв. Президентом РФ 03.04.2012 №Пр-827), Стратегией государственной культурной политики на период до 2030 года (утв. распоряжением Правительства РФ 29.09.2016 № 326-р.)</w:t>
      </w:r>
    </w:p>
    <w:p w14:paraId="67DBDCB7" w14:textId="77777777" w:rsidR="004010B6" w:rsidRDefault="004010B6" w:rsidP="004010B6">
      <w:pPr>
        <w:tabs>
          <w:tab w:val="left" w:pos="2835"/>
        </w:tabs>
        <w:spacing w:after="0" w:line="240" w:lineRule="auto"/>
        <w:jc w:val="both"/>
        <w:rPr>
          <w:rFonts w:ascii="Cambria" w:hAnsi="Cambria"/>
          <w:sz w:val="18"/>
          <w:szCs w:val="18"/>
        </w:rPr>
      </w:pPr>
    </w:p>
    <w:p w14:paraId="78AF352A" w14:textId="77777777" w:rsidR="004010B6" w:rsidRDefault="004010B6" w:rsidP="004010B6">
      <w:pPr>
        <w:widowControl w:val="0"/>
        <w:tabs>
          <w:tab w:val="left" w:pos="2835"/>
        </w:tabs>
        <w:suppressAutoHyphens/>
        <w:autoSpaceDN w:val="0"/>
        <w:spacing w:after="0" w:line="240" w:lineRule="auto"/>
        <w:jc w:val="both"/>
        <w:textAlignment w:val="baseline"/>
        <w:rPr>
          <w:rFonts w:ascii="Cambria" w:eastAsia="SimSun" w:hAnsi="Cambria" w:cs="Calibri"/>
          <w:kern w:val="3"/>
          <w:sz w:val="18"/>
          <w:szCs w:val="18"/>
        </w:rPr>
      </w:pPr>
      <w:r>
        <w:rPr>
          <w:rFonts w:ascii="Cambria" w:eastAsia="SimSun" w:hAnsi="Cambria" w:cs="Calibri"/>
          <w:kern w:val="3"/>
          <w:sz w:val="18"/>
          <w:szCs w:val="18"/>
        </w:rPr>
        <w:t>Учредителем и организатором фестиваля является МТОО «Радость планеты» (Межрегиональная творческая общественная организация «Радость планеты») культурно-образовательный проект «Радость планеты».</w:t>
      </w:r>
    </w:p>
    <w:p w14:paraId="7497808B" w14:textId="77777777" w:rsidR="004010B6" w:rsidRDefault="004010B6" w:rsidP="004010B6">
      <w:pPr>
        <w:widowControl w:val="0"/>
        <w:tabs>
          <w:tab w:val="left" w:pos="2835"/>
        </w:tabs>
        <w:suppressAutoHyphens/>
        <w:autoSpaceDN w:val="0"/>
        <w:spacing w:after="0" w:line="276" w:lineRule="auto"/>
        <w:jc w:val="both"/>
        <w:textAlignment w:val="baseline"/>
        <w:rPr>
          <w:rFonts w:ascii="Cambria" w:eastAsia="SimSun" w:hAnsi="Cambria" w:cs="Calibri"/>
          <w:kern w:val="3"/>
          <w:sz w:val="18"/>
          <w:szCs w:val="18"/>
        </w:rPr>
      </w:pPr>
    </w:p>
    <w:p w14:paraId="732B5119" w14:textId="77777777" w:rsidR="004010B6" w:rsidRDefault="004010B6" w:rsidP="004010B6">
      <w:pPr>
        <w:widowControl w:val="0"/>
        <w:suppressAutoHyphens/>
        <w:autoSpaceDN w:val="0"/>
        <w:spacing w:after="0" w:line="240" w:lineRule="auto"/>
        <w:jc w:val="both"/>
        <w:textAlignment w:val="baseline"/>
        <w:rPr>
          <w:rFonts w:ascii="Cambria" w:eastAsia="SimSun" w:hAnsi="Cambria" w:cs="Calibri"/>
          <w:kern w:val="3"/>
          <w:sz w:val="18"/>
          <w:szCs w:val="18"/>
        </w:rPr>
      </w:pPr>
      <w:r>
        <w:rPr>
          <w:rFonts w:ascii="Cambria" w:eastAsia="SimSun" w:hAnsi="Cambria" w:cs="Calibri"/>
          <w:b/>
          <w:bCs/>
          <w:kern w:val="3"/>
          <w:sz w:val="18"/>
          <w:szCs w:val="18"/>
        </w:rPr>
        <w:t>Культурно-образовательный проект «Радость планеты»</w:t>
      </w:r>
      <w:r>
        <w:rPr>
          <w:rFonts w:ascii="Cambria" w:eastAsia="SimSun" w:hAnsi="Cambria" w:cs="Calibri"/>
          <w:b/>
          <w:kern w:val="3"/>
          <w:sz w:val="18"/>
          <w:szCs w:val="18"/>
        </w:rPr>
        <w:t xml:space="preserve"> </w:t>
      </w:r>
      <w:r>
        <w:rPr>
          <w:rFonts w:ascii="Cambria" w:eastAsia="SimSun" w:hAnsi="Cambria" w:cs="Calibri"/>
          <w:kern w:val="3"/>
          <w:sz w:val="18"/>
          <w:szCs w:val="18"/>
        </w:rPr>
        <w:t xml:space="preserve">это учреждённая в 2011 году система крупномасштабных международных и всероссийских конкурсов – фестивалей, в ОЧНОЙ и ЗАОЧНОЙ формах участия, проводимых при информационной поддержке Министерств культуры и образования, Региональных Домов Народного творчества субъектов РФ. Мероприятиям проекта оказывают информационную поддержку и направляют участников Министерства культуры и образования ближнего и дальнего зарубежья: ЛАТВИЯ, ЛНР, ДНР, МОЛДОВА, РУМЫНИЯ, ИТАЛИЯ, АРМЕНИЯ, ИНДИЯ, БЕЛОРУССИЯ, КАЗАХСТАН, УЗБЕКИСТАН, ГРУЗИЯ. На сегодняшний день проект поддерживает более 80 госучреждений. Со списком и письмами можно ознакомиться на нашем официальном сайте: </w:t>
      </w:r>
      <w:hyperlink r:id="rId6" w:history="1">
        <w:r>
          <w:rPr>
            <w:rStyle w:val="a3"/>
            <w:rFonts w:ascii="Cambria" w:eastAsia="SimSun" w:hAnsi="Cambria" w:cs="Calibri"/>
            <w:kern w:val="3"/>
            <w:sz w:val="18"/>
            <w:szCs w:val="18"/>
          </w:rPr>
          <w:t>https://www.rpfest.ru/o-nas/nas-podderzhivayut</w:t>
        </w:r>
      </w:hyperlink>
      <w:r>
        <w:rPr>
          <w:rFonts w:ascii="Cambria" w:eastAsia="SimSun" w:hAnsi="Cambria" w:cs="Calibri"/>
          <w:kern w:val="3"/>
          <w:sz w:val="18"/>
          <w:szCs w:val="18"/>
        </w:rPr>
        <w:t xml:space="preserve"> </w:t>
      </w:r>
    </w:p>
    <w:p w14:paraId="5FD32EFB" w14:textId="77777777" w:rsidR="004010B6" w:rsidRDefault="004010B6" w:rsidP="004010B6">
      <w:pPr>
        <w:widowControl w:val="0"/>
        <w:suppressAutoHyphens/>
        <w:autoSpaceDN w:val="0"/>
        <w:spacing w:after="0" w:line="276" w:lineRule="auto"/>
        <w:jc w:val="both"/>
        <w:textAlignment w:val="baseline"/>
        <w:rPr>
          <w:rFonts w:ascii="Cambria" w:eastAsia="SimSun" w:hAnsi="Cambria" w:cs="Calibri"/>
          <w:kern w:val="3"/>
          <w:sz w:val="18"/>
          <w:szCs w:val="18"/>
        </w:rPr>
      </w:pPr>
    </w:p>
    <w:p w14:paraId="43BE399C" w14:textId="77777777" w:rsidR="004010B6" w:rsidRDefault="004010B6" w:rsidP="004010B6">
      <w:pPr>
        <w:widowControl w:val="0"/>
        <w:suppressAutoHyphens/>
        <w:autoSpaceDN w:val="0"/>
        <w:spacing w:after="0" w:line="240" w:lineRule="auto"/>
        <w:jc w:val="both"/>
        <w:textAlignment w:val="baseline"/>
        <w:rPr>
          <w:rFonts w:ascii="Cambria" w:eastAsia="SimSun" w:hAnsi="Cambria" w:cs="Calibri"/>
          <w:kern w:val="3"/>
          <w:sz w:val="18"/>
          <w:szCs w:val="18"/>
        </w:rPr>
      </w:pPr>
      <w:r>
        <w:rPr>
          <w:rFonts w:ascii="Cambria" w:eastAsia="SimSun" w:hAnsi="Cambria" w:cs="Calibri"/>
          <w:kern w:val="3"/>
          <w:sz w:val="18"/>
          <w:szCs w:val="18"/>
        </w:rPr>
        <w:t xml:space="preserve">Организация в осуществлении своей уставной деятельности, существует исключительно на взносы членов организации и добровольные взносы участников. Спонсорские, бюджетные денежные средства, гранты, благотворительные пожертвования для осуществления деятельности </w:t>
      </w:r>
      <w:r>
        <w:rPr>
          <w:rFonts w:ascii="Cambria" w:eastAsia="SimSun" w:hAnsi="Cambria" w:cs="Calibri"/>
          <w:b/>
          <w:kern w:val="3"/>
          <w:sz w:val="18"/>
          <w:szCs w:val="18"/>
        </w:rPr>
        <w:t>не получает.</w:t>
      </w:r>
    </w:p>
    <w:p w14:paraId="73B4FB1F" w14:textId="77777777" w:rsidR="004010B6" w:rsidRDefault="004010B6" w:rsidP="004010B6">
      <w:pPr>
        <w:widowControl w:val="0"/>
        <w:suppressAutoHyphens/>
        <w:autoSpaceDN w:val="0"/>
        <w:spacing w:after="0" w:line="276" w:lineRule="auto"/>
        <w:textAlignment w:val="baseline"/>
        <w:rPr>
          <w:rFonts w:ascii="Cambria" w:eastAsia="SimSun" w:hAnsi="Cambria" w:cs="Calibri"/>
          <w:b/>
          <w:kern w:val="3"/>
          <w:sz w:val="18"/>
          <w:szCs w:val="18"/>
        </w:rPr>
      </w:pPr>
    </w:p>
    <w:p w14:paraId="0112D238" w14:textId="77777777" w:rsidR="004010B6" w:rsidRDefault="004010B6" w:rsidP="004010B6">
      <w:pPr>
        <w:widowControl w:val="0"/>
        <w:suppressAutoHyphens/>
        <w:autoSpaceDN w:val="0"/>
        <w:spacing w:after="0" w:line="240" w:lineRule="auto"/>
        <w:jc w:val="both"/>
        <w:textAlignment w:val="baseline"/>
        <w:rPr>
          <w:rFonts w:ascii="Cambria" w:eastAsia="SimSun" w:hAnsi="Cambria" w:cs="Calibri"/>
          <w:kern w:val="3"/>
          <w:sz w:val="18"/>
          <w:szCs w:val="18"/>
        </w:rPr>
      </w:pPr>
      <w:r>
        <w:rPr>
          <w:rFonts w:ascii="Cambria" w:eastAsia="SimSun" w:hAnsi="Cambria" w:cs="Calibri"/>
          <w:b/>
          <w:bCs/>
          <w:kern w:val="3"/>
          <w:sz w:val="18"/>
          <w:szCs w:val="18"/>
        </w:rPr>
        <w:t>Цели проекта:</w:t>
      </w:r>
      <w:r>
        <w:rPr>
          <w:rFonts w:ascii="Cambria" w:eastAsia="SimSun" w:hAnsi="Cambria" w:cs="Calibri"/>
          <w:b/>
          <w:kern w:val="3"/>
          <w:sz w:val="18"/>
          <w:szCs w:val="18"/>
        </w:rPr>
        <w:t xml:space="preserve"> </w:t>
      </w:r>
      <w:r>
        <w:rPr>
          <w:rFonts w:ascii="Cambria" w:eastAsia="SimSun" w:hAnsi="Cambria" w:cs="Calibri"/>
          <w:kern w:val="3"/>
          <w:sz w:val="18"/>
          <w:szCs w:val="18"/>
        </w:rPr>
        <w:t xml:space="preserve">Проведение общественно значимых культурно-массовых мероприятий. Развитие кругозора и интеллектуального уровня детей и подростков, содействие формированию гармонично развитой, нравственной, творческой личности. Создание творческой атмосферы для профессионального общения участников фестиваля, обмена творческим опытом и репертуаром. Выявление и поддержка талантливых детей, молодежи, а также взрослых коллективов и солистов. Материальная поддержка выдающихся творческих коллективов и солистов. Повышение профессионального мастерства и квалификации работников культуры и искусства. Сохранение и развитие традиций многонациональной культуры Российской Федерации. Развитие и укрепление межкультурных связей со странами ближнего и дальнего зарубежья, активизация культурного обмена. Ведение инновационной и экспериментальной деятельности в области культуры и искусства. </w:t>
      </w:r>
    </w:p>
    <w:p w14:paraId="4A176EDB" w14:textId="77777777" w:rsidR="004010B6" w:rsidRDefault="004010B6" w:rsidP="004010B6">
      <w:pPr>
        <w:widowControl w:val="0"/>
        <w:suppressAutoHyphens/>
        <w:autoSpaceDN w:val="0"/>
        <w:spacing w:after="0" w:line="240" w:lineRule="auto"/>
        <w:jc w:val="both"/>
        <w:textAlignment w:val="baseline"/>
        <w:rPr>
          <w:rFonts w:ascii="Cambria" w:eastAsia="SimSun" w:hAnsi="Cambria" w:cs="Calibri"/>
          <w:kern w:val="3"/>
          <w:sz w:val="18"/>
          <w:szCs w:val="18"/>
        </w:rPr>
      </w:pPr>
    </w:p>
    <w:p w14:paraId="0004B077" w14:textId="77777777" w:rsidR="004010B6" w:rsidRDefault="004010B6" w:rsidP="004010B6">
      <w:pPr>
        <w:widowControl w:val="0"/>
        <w:suppressAutoHyphens/>
        <w:autoSpaceDN w:val="0"/>
        <w:spacing w:after="0" w:line="240" w:lineRule="auto"/>
        <w:jc w:val="both"/>
        <w:textAlignment w:val="baseline"/>
        <w:rPr>
          <w:rFonts w:ascii="Cambria" w:eastAsia="SimSun" w:hAnsi="Cambria" w:cs="Calibri"/>
          <w:kern w:val="3"/>
          <w:sz w:val="18"/>
          <w:szCs w:val="18"/>
        </w:rPr>
      </w:pPr>
      <w:r>
        <w:rPr>
          <w:rFonts w:ascii="Cambria" w:eastAsia="SimSun" w:hAnsi="Cambria" w:cs="Calibri"/>
          <w:kern w:val="3"/>
          <w:sz w:val="18"/>
          <w:szCs w:val="18"/>
        </w:rPr>
        <w:t xml:space="preserve">Мероприятие проводится при поддержке: </w:t>
      </w:r>
    </w:p>
    <w:p w14:paraId="4EF26932" w14:textId="77777777" w:rsidR="004010B6" w:rsidRDefault="004010B6" w:rsidP="004010B6">
      <w:pPr>
        <w:widowControl w:val="0"/>
        <w:suppressAutoHyphens/>
        <w:autoSpaceDN w:val="0"/>
        <w:spacing w:after="0" w:line="240" w:lineRule="auto"/>
        <w:jc w:val="both"/>
        <w:textAlignment w:val="baseline"/>
        <w:rPr>
          <w:rFonts w:ascii="Cambria" w:eastAsia="SimSun" w:hAnsi="Cambria" w:cs="Calibri"/>
          <w:kern w:val="3"/>
          <w:sz w:val="18"/>
          <w:szCs w:val="18"/>
        </w:rPr>
      </w:pPr>
      <w:r>
        <w:rPr>
          <w:rFonts w:ascii="Cambria" w:eastAsia="SimSun" w:hAnsi="Cambria" w:cs="Calibri"/>
          <w:kern w:val="3"/>
          <w:sz w:val="18"/>
          <w:szCs w:val="18"/>
        </w:rPr>
        <w:t>- УПРАВЛЕНИЯ МИНИСТЕРСТВА КУЛЬТУРЫ РОССИЙСКОЙ ФЕДЕРАЦИИ ПО ЦЕНТРАЛЬНОМУ ФЕДЕРАЛЬНОМУ ОКРУГУ (г. Москва)</w:t>
      </w:r>
    </w:p>
    <w:p w14:paraId="44BA8433" w14:textId="77777777" w:rsidR="004010B6" w:rsidRDefault="004010B6" w:rsidP="004010B6">
      <w:pPr>
        <w:widowControl w:val="0"/>
        <w:suppressAutoHyphens/>
        <w:autoSpaceDN w:val="0"/>
        <w:spacing w:after="0" w:line="240" w:lineRule="auto"/>
        <w:jc w:val="both"/>
        <w:textAlignment w:val="baseline"/>
        <w:rPr>
          <w:rFonts w:ascii="Cambria" w:eastAsia="SimSun" w:hAnsi="Cambria" w:cs="Calibri"/>
          <w:kern w:val="3"/>
          <w:sz w:val="18"/>
          <w:szCs w:val="18"/>
        </w:rPr>
      </w:pPr>
      <w:r>
        <w:rPr>
          <w:rFonts w:ascii="Cambria" w:eastAsia="SimSun" w:hAnsi="Cambria" w:cs="Calibri"/>
          <w:kern w:val="3"/>
          <w:sz w:val="18"/>
          <w:szCs w:val="18"/>
        </w:rPr>
        <w:t>- Полномочных представителей Президента Российской Федерации в федеральных округах;</w:t>
      </w:r>
    </w:p>
    <w:p w14:paraId="426E627B" w14:textId="77777777" w:rsidR="004010B6" w:rsidRDefault="004010B6" w:rsidP="004010B6">
      <w:pPr>
        <w:widowControl w:val="0"/>
        <w:suppressAutoHyphens/>
        <w:autoSpaceDN w:val="0"/>
        <w:spacing w:after="0" w:line="240" w:lineRule="auto"/>
        <w:jc w:val="both"/>
        <w:textAlignment w:val="baseline"/>
        <w:rPr>
          <w:rFonts w:ascii="Cambria" w:eastAsia="SimSun" w:hAnsi="Cambria" w:cs="Calibri"/>
          <w:kern w:val="3"/>
          <w:sz w:val="18"/>
          <w:szCs w:val="18"/>
        </w:rPr>
      </w:pPr>
      <w:r>
        <w:rPr>
          <w:rFonts w:ascii="Cambria" w:eastAsia="SimSun" w:hAnsi="Cambria" w:cs="Calibri"/>
          <w:kern w:val="3"/>
          <w:sz w:val="18"/>
          <w:szCs w:val="18"/>
        </w:rPr>
        <w:t>- Министерств и ведомств культуры Федеральных округов Российской Федерации;</w:t>
      </w:r>
    </w:p>
    <w:p w14:paraId="1FC4ED3D" w14:textId="77777777" w:rsidR="004010B6" w:rsidRDefault="004010B6" w:rsidP="004010B6">
      <w:pPr>
        <w:widowControl w:val="0"/>
        <w:suppressAutoHyphens/>
        <w:autoSpaceDN w:val="0"/>
        <w:spacing w:after="0" w:line="240" w:lineRule="auto"/>
        <w:jc w:val="both"/>
        <w:textAlignment w:val="baseline"/>
        <w:rPr>
          <w:rFonts w:ascii="Cambria" w:eastAsia="SimSun" w:hAnsi="Cambria" w:cs="Calibri"/>
          <w:kern w:val="3"/>
          <w:sz w:val="18"/>
          <w:szCs w:val="18"/>
        </w:rPr>
      </w:pPr>
      <w:r>
        <w:rPr>
          <w:rFonts w:ascii="Cambria" w:eastAsia="SimSun" w:hAnsi="Cambria" w:cs="Calibri"/>
          <w:kern w:val="3"/>
          <w:sz w:val="18"/>
          <w:szCs w:val="18"/>
        </w:rPr>
        <w:t>- Министерств и ведомств образования и науки Федеральных округов Российской Федерации;</w:t>
      </w:r>
    </w:p>
    <w:p w14:paraId="60CE0DDB" w14:textId="77777777" w:rsidR="004010B6" w:rsidRDefault="004010B6" w:rsidP="004010B6">
      <w:pPr>
        <w:widowControl w:val="0"/>
        <w:suppressAutoHyphens/>
        <w:autoSpaceDN w:val="0"/>
        <w:spacing w:after="0" w:line="240" w:lineRule="auto"/>
        <w:jc w:val="both"/>
        <w:textAlignment w:val="baseline"/>
        <w:rPr>
          <w:rFonts w:ascii="Cambria" w:eastAsia="SimSun" w:hAnsi="Cambria" w:cs="Calibri"/>
          <w:kern w:val="3"/>
          <w:sz w:val="18"/>
          <w:szCs w:val="18"/>
        </w:rPr>
      </w:pPr>
      <w:r>
        <w:rPr>
          <w:rFonts w:ascii="Cambria" w:eastAsia="SimSun" w:hAnsi="Cambria" w:cs="Calibri"/>
          <w:kern w:val="3"/>
          <w:sz w:val="18"/>
          <w:szCs w:val="18"/>
        </w:rPr>
        <w:t xml:space="preserve">- Домов народного творчества и других учреждений культуры, искусства, образования и науки субъектов Российской Федерации и ближнего зарубежья.  </w:t>
      </w:r>
    </w:p>
    <w:p w14:paraId="5BF67C73" w14:textId="77777777" w:rsidR="004010B6" w:rsidRDefault="004010B6" w:rsidP="004010B6">
      <w:pPr>
        <w:spacing w:after="0"/>
        <w:rPr>
          <w:rFonts w:ascii="Cambria" w:eastAsia="SimSun" w:hAnsi="Cambria" w:cs="Calibri"/>
          <w:kern w:val="3"/>
          <w:sz w:val="20"/>
          <w:szCs w:val="20"/>
        </w:rPr>
      </w:pPr>
    </w:p>
    <w:p w14:paraId="0658F63D" w14:textId="77777777" w:rsidR="00464249" w:rsidRDefault="00464249" w:rsidP="00464249">
      <w:pPr>
        <w:spacing w:after="0"/>
        <w:rPr>
          <w:rFonts w:ascii="Cambria" w:eastAsia="SimSun" w:hAnsi="Cambria" w:cs="Calibri"/>
          <w:kern w:val="3"/>
          <w:sz w:val="20"/>
          <w:szCs w:val="20"/>
        </w:rPr>
      </w:pPr>
    </w:p>
    <w:p w14:paraId="1DEB4346" w14:textId="1A112537" w:rsidR="00464249" w:rsidRPr="00F87ABE" w:rsidRDefault="00464249" w:rsidP="00E23D62">
      <w:pPr>
        <w:spacing w:after="0"/>
        <w:rPr>
          <w:rFonts w:ascii="Cambria" w:hAnsi="Cambria" w:cs="Times New Roman"/>
          <w:sz w:val="20"/>
          <w:szCs w:val="20"/>
        </w:rPr>
      </w:pPr>
      <w:r w:rsidRPr="00B564CD">
        <w:rPr>
          <w:rFonts w:ascii="Cambria" w:hAnsi="Cambria" w:cs="Times New Roman"/>
          <w:b/>
          <w:sz w:val="20"/>
          <w:szCs w:val="20"/>
        </w:rPr>
        <w:t xml:space="preserve">Даты проведения мероприятия: </w:t>
      </w:r>
      <w:r w:rsidR="00F676B7">
        <w:rPr>
          <w:rFonts w:ascii="Cambria" w:hAnsi="Cambria" w:cs="Times New Roman"/>
          <w:bCs/>
          <w:sz w:val="20"/>
          <w:szCs w:val="20"/>
        </w:rPr>
        <w:t>17-</w:t>
      </w:r>
      <w:r w:rsidR="00FA7E73" w:rsidRPr="00B564CD">
        <w:rPr>
          <w:rFonts w:ascii="Cambria" w:hAnsi="Cambria" w:cs="Times New Roman"/>
          <w:sz w:val="20"/>
          <w:szCs w:val="20"/>
        </w:rPr>
        <w:t xml:space="preserve">19 мая </w:t>
      </w:r>
      <w:r w:rsidR="00766C48" w:rsidRPr="00B564CD">
        <w:rPr>
          <w:rFonts w:ascii="Cambria" w:hAnsi="Cambria" w:cs="Times New Roman"/>
          <w:sz w:val="20"/>
          <w:szCs w:val="20"/>
        </w:rPr>
        <w:t>202</w:t>
      </w:r>
      <w:r w:rsidR="00FA7E73" w:rsidRPr="00B564CD">
        <w:rPr>
          <w:rFonts w:ascii="Cambria" w:hAnsi="Cambria" w:cs="Times New Roman"/>
          <w:sz w:val="20"/>
          <w:szCs w:val="20"/>
        </w:rPr>
        <w:t>4</w:t>
      </w:r>
      <w:r w:rsidR="00766C48" w:rsidRPr="00B564CD">
        <w:rPr>
          <w:rFonts w:ascii="Cambria" w:hAnsi="Cambria" w:cs="Times New Roman"/>
          <w:sz w:val="20"/>
          <w:szCs w:val="20"/>
        </w:rPr>
        <w:t xml:space="preserve"> года </w:t>
      </w:r>
      <w:r w:rsidR="00E33980" w:rsidRPr="00B564CD">
        <w:rPr>
          <w:rFonts w:ascii="Cambria" w:hAnsi="Cambria" w:cs="Times New Roman"/>
          <w:sz w:val="20"/>
          <w:szCs w:val="20"/>
        </w:rPr>
        <w:br/>
      </w:r>
      <w:r w:rsidR="00E33980" w:rsidRPr="00B564CD">
        <w:rPr>
          <w:rFonts w:ascii="Cambria" w:hAnsi="Cambria" w:cs="Times New Roman"/>
          <w:b/>
          <w:sz w:val="20"/>
          <w:szCs w:val="20"/>
        </w:rPr>
        <w:t>П</w:t>
      </w:r>
      <w:r w:rsidR="002270F3" w:rsidRPr="00B564CD">
        <w:rPr>
          <w:rFonts w:ascii="Cambria" w:hAnsi="Cambria" w:cs="Times New Roman"/>
          <w:b/>
          <w:sz w:val="20"/>
          <w:szCs w:val="20"/>
        </w:rPr>
        <w:t>рием заявок</w:t>
      </w:r>
      <w:r w:rsidR="00E33980" w:rsidRPr="00B564CD">
        <w:rPr>
          <w:rFonts w:ascii="Cambria" w:hAnsi="Cambria" w:cs="Times New Roman"/>
          <w:b/>
          <w:sz w:val="20"/>
          <w:szCs w:val="20"/>
        </w:rPr>
        <w:t>:</w:t>
      </w:r>
      <w:r w:rsidR="002270F3" w:rsidRPr="00B564CD">
        <w:rPr>
          <w:rFonts w:ascii="Cambria" w:hAnsi="Cambria" w:cs="Times New Roman"/>
          <w:b/>
          <w:sz w:val="20"/>
          <w:szCs w:val="20"/>
        </w:rPr>
        <w:t xml:space="preserve"> </w:t>
      </w:r>
      <w:r w:rsidR="00FA7E73" w:rsidRPr="00B564CD">
        <w:rPr>
          <w:rFonts w:ascii="Cambria" w:hAnsi="Cambria" w:cs="Times New Roman"/>
          <w:sz w:val="20"/>
          <w:szCs w:val="20"/>
        </w:rPr>
        <w:t>до 10 мая</w:t>
      </w:r>
      <w:r w:rsidR="00766C48" w:rsidRPr="00B564CD">
        <w:rPr>
          <w:rFonts w:ascii="Cambria" w:hAnsi="Cambria" w:cs="Times New Roman"/>
          <w:sz w:val="20"/>
          <w:szCs w:val="20"/>
        </w:rPr>
        <w:t xml:space="preserve"> 202</w:t>
      </w:r>
      <w:r w:rsidR="00FA7E73" w:rsidRPr="00B564CD">
        <w:rPr>
          <w:rFonts w:ascii="Cambria" w:hAnsi="Cambria" w:cs="Times New Roman"/>
          <w:sz w:val="20"/>
          <w:szCs w:val="20"/>
        </w:rPr>
        <w:t>4</w:t>
      </w:r>
      <w:r w:rsidR="00766C48" w:rsidRPr="00B564CD">
        <w:rPr>
          <w:rFonts w:ascii="Cambria" w:hAnsi="Cambria" w:cs="Times New Roman"/>
          <w:sz w:val="20"/>
          <w:szCs w:val="20"/>
        </w:rPr>
        <w:t xml:space="preserve"> года</w:t>
      </w:r>
      <w:r w:rsidR="00766C48">
        <w:rPr>
          <w:rFonts w:ascii="Cambria" w:hAnsi="Cambria" w:cs="Times New Roman"/>
          <w:sz w:val="20"/>
          <w:szCs w:val="20"/>
        </w:rPr>
        <w:t xml:space="preserve"> </w:t>
      </w:r>
      <w:r w:rsidR="00E33980">
        <w:rPr>
          <w:rFonts w:ascii="Cambria" w:hAnsi="Cambria" w:cs="Times New Roman"/>
          <w:b/>
          <w:sz w:val="20"/>
          <w:szCs w:val="20"/>
        </w:rPr>
        <w:t xml:space="preserve"> </w:t>
      </w:r>
      <w:r w:rsidR="001B5E51">
        <w:rPr>
          <w:rFonts w:ascii="Cambria" w:hAnsi="Cambria" w:cs="Times New Roman"/>
          <w:sz w:val="20"/>
          <w:szCs w:val="20"/>
        </w:rPr>
        <w:t xml:space="preserve"> </w:t>
      </w:r>
      <w:r w:rsidR="00E76675">
        <w:rPr>
          <w:rFonts w:ascii="Cambria" w:hAnsi="Cambria" w:cs="Times New Roman"/>
          <w:sz w:val="20"/>
          <w:szCs w:val="20"/>
        </w:rPr>
        <w:t xml:space="preserve"> </w:t>
      </w:r>
      <w:r w:rsidR="002270F3">
        <w:rPr>
          <w:rFonts w:ascii="Cambria" w:hAnsi="Cambria" w:cs="Times New Roman"/>
          <w:sz w:val="20"/>
          <w:szCs w:val="20"/>
        </w:rPr>
        <w:t xml:space="preserve"> </w:t>
      </w:r>
    </w:p>
    <w:p w14:paraId="6580A859" w14:textId="77777777" w:rsidR="00464249" w:rsidRPr="00F87ABE" w:rsidRDefault="00464249" w:rsidP="00E23D62">
      <w:pPr>
        <w:spacing w:after="0"/>
        <w:rPr>
          <w:rFonts w:ascii="Cambria" w:hAnsi="Cambria" w:cs="Times New Roman"/>
          <w:b/>
          <w:sz w:val="20"/>
          <w:szCs w:val="20"/>
        </w:rPr>
      </w:pPr>
      <w:r w:rsidRPr="00F87ABE">
        <w:rPr>
          <w:rFonts w:ascii="Cambria" w:hAnsi="Cambria" w:cs="Times New Roman"/>
          <w:b/>
          <w:sz w:val="20"/>
          <w:szCs w:val="20"/>
        </w:rPr>
        <w:t xml:space="preserve">Место проведения мероприятия: </w:t>
      </w:r>
      <w:r w:rsidRPr="00F87ABE">
        <w:rPr>
          <w:rFonts w:ascii="Cambria" w:hAnsi="Cambria" w:cs="Times New Roman"/>
          <w:sz w:val="20"/>
          <w:szCs w:val="20"/>
        </w:rPr>
        <w:t>Ставропольский край, город</w:t>
      </w:r>
      <w:r w:rsidR="00BB25D0">
        <w:rPr>
          <w:rFonts w:ascii="Cambria" w:hAnsi="Cambria" w:cs="Times New Roman"/>
          <w:sz w:val="20"/>
          <w:szCs w:val="20"/>
        </w:rPr>
        <w:t>-курорт</w:t>
      </w:r>
      <w:r w:rsidRPr="00F87ABE">
        <w:rPr>
          <w:rFonts w:ascii="Cambria" w:hAnsi="Cambria" w:cs="Times New Roman"/>
          <w:sz w:val="20"/>
          <w:szCs w:val="20"/>
        </w:rPr>
        <w:t xml:space="preserve"> </w:t>
      </w:r>
      <w:r w:rsidR="00BB25D0">
        <w:rPr>
          <w:rFonts w:ascii="Cambria" w:hAnsi="Cambria" w:cs="Times New Roman"/>
          <w:sz w:val="20"/>
          <w:szCs w:val="20"/>
        </w:rPr>
        <w:t xml:space="preserve">Железноводск </w:t>
      </w:r>
    </w:p>
    <w:p w14:paraId="13C748F5" w14:textId="77777777" w:rsidR="00464249" w:rsidRPr="00E76675" w:rsidRDefault="00464249" w:rsidP="00E23D62">
      <w:pPr>
        <w:spacing w:after="0"/>
        <w:rPr>
          <w:rFonts w:ascii="Cambria" w:hAnsi="Cambria" w:cs="Times New Roman"/>
          <w:sz w:val="20"/>
          <w:szCs w:val="20"/>
        </w:rPr>
      </w:pPr>
      <w:r w:rsidRPr="00F87ABE">
        <w:rPr>
          <w:rFonts w:ascii="Cambria" w:hAnsi="Cambria" w:cs="Times New Roman"/>
          <w:b/>
          <w:sz w:val="20"/>
          <w:szCs w:val="20"/>
        </w:rPr>
        <w:t xml:space="preserve">Площадка проведения мероприятия: </w:t>
      </w:r>
      <w:r w:rsidRPr="00F87ABE">
        <w:rPr>
          <w:rFonts w:ascii="Cambria" w:hAnsi="Cambria" w:cs="Times New Roman"/>
          <w:sz w:val="20"/>
          <w:szCs w:val="20"/>
        </w:rPr>
        <w:t xml:space="preserve">Городской Дворец культуры </w:t>
      </w:r>
      <w:r w:rsidR="00BB25D0" w:rsidRPr="00BB25D0">
        <w:rPr>
          <w:rFonts w:ascii="Cambria" w:hAnsi="Cambria" w:cs="Times New Roman"/>
          <w:sz w:val="20"/>
          <w:szCs w:val="20"/>
        </w:rPr>
        <w:t>(</w:t>
      </w:r>
      <w:r w:rsidR="00BB25D0" w:rsidRPr="00F87ABE">
        <w:rPr>
          <w:rFonts w:ascii="Cambria" w:hAnsi="Cambria" w:cs="Times New Roman"/>
          <w:sz w:val="20"/>
          <w:szCs w:val="20"/>
        </w:rPr>
        <w:t>Ставропольский край, город</w:t>
      </w:r>
      <w:r w:rsidR="00BB25D0">
        <w:rPr>
          <w:rFonts w:ascii="Cambria" w:hAnsi="Cambria" w:cs="Times New Roman"/>
          <w:sz w:val="20"/>
          <w:szCs w:val="20"/>
        </w:rPr>
        <w:t>-курорт</w:t>
      </w:r>
      <w:r w:rsidR="00BB25D0" w:rsidRPr="00F87ABE">
        <w:rPr>
          <w:rFonts w:ascii="Cambria" w:hAnsi="Cambria" w:cs="Times New Roman"/>
          <w:sz w:val="20"/>
          <w:szCs w:val="20"/>
        </w:rPr>
        <w:t xml:space="preserve"> </w:t>
      </w:r>
      <w:r w:rsidR="00BB25D0">
        <w:rPr>
          <w:rFonts w:ascii="Cambria" w:hAnsi="Cambria" w:cs="Times New Roman"/>
          <w:sz w:val="20"/>
          <w:szCs w:val="20"/>
        </w:rPr>
        <w:t xml:space="preserve">Железноводск, </w:t>
      </w:r>
      <w:r w:rsidR="00BB25D0" w:rsidRPr="00BB25D0">
        <w:rPr>
          <w:rFonts w:ascii="Cambria" w:hAnsi="Cambria" w:cs="Times New Roman"/>
          <w:sz w:val="20"/>
          <w:szCs w:val="20"/>
        </w:rPr>
        <w:t>ул. Чайковского, 1)</w:t>
      </w:r>
    </w:p>
    <w:p w14:paraId="1BFDE1E2" w14:textId="77777777" w:rsidR="008F3816" w:rsidRPr="001F1BF9" w:rsidRDefault="008F3816" w:rsidP="0057362F">
      <w:pPr>
        <w:widowControl w:val="0"/>
        <w:suppressAutoHyphens/>
        <w:autoSpaceDN w:val="0"/>
        <w:spacing w:after="0" w:line="276" w:lineRule="auto"/>
        <w:textAlignment w:val="baseline"/>
        <w:rPr>
          <w:rFonts w:ascii="Cambria" w:hAnsi="Cambria"/>
          <w:sz w:val="20"/>
          <w:szCs w:val="20"/>
        </w:rPr>
      </w:pPr>
    </w:p>
    <w:p w14:paraId="75CF5146" w14:textId="77777777" w:rsidR="00A534B0" w:rsidRPr="007321EE" w:rsidRDefault="00A534B0" w:rsidP="00A534B0">
      <w:pPr>
        <w:widowControl w:val="0"/>
        <w:suppressAutoHyphens/>
        <w:autoSpaceDN w:val="0"/>
        <w:spacing w:after="0" w:line="276" w:lineRule="auto"/>
        <w:textAlignment w:val="baseline"/>
        <w:rPr>
          <w:rFonts w:ascii="Cambria" w:hAnsi="Cambria"/>
          <w:b/>
          <w:sz w:val="20"/>
          <w:szCs w:val="20"/>
        </w:rPr>
      </w:pPr>
      <w:r w:rsidRPr="007321EE">
        <w:rPr>
          <w:rFonts w:ascii="Cambria" w:hAnsi="Cambria"/>
          <w:b/>
          <w:sz w:val="20"/>
          <w:szCs w:val="20"/>
        </w:rPr>
        <w:t xml:space="preserve">1. Номинации, порядок участия: </w:t>
      </w:r>
    </w:p>
    <w:p w14:paraId="2D6DD0C9" w14:textId="6EA7C2CE" w:rsidR="00A534B0" w:rsidRDefault="00A534B0" w:rsidP="00E76675">
      <w:pPr>
        <w:widowControl w:val="0"/>
        <w:suppressAutoHyphens/>
        <w:autoSpaceDN w:val="0"/>
        <w:spacing w:after="0" w:line="240" w:lineRule="auto"/>
        <w:jc w:val="both"/>
        <w:textAlignment w:val="baseline"/>
        <w:rPr>
          <w:rFonts w:ascii="Cambria" w:hAnsi="Cambria"/>
          <w:b/>
          <w:bCs/>
          <w:sz w:val="20"/>
          <w:szCs w:val="20"/>
        </w:rPr>
      </w:pPr>
      <w:r w:rsidRPr="007321EE">
        <w:rPr>
          <w:rFonts w:ascii="Cambria" w:hAnsi="Cambria"/>
          <w:bCs/>
          <w:sz w:val="20"/>
          <w:szCs w:val="20"/>
        </w:rPr>
        <w:t xml:space="preserve">К участию в конкурсе допускаются любительские и профессиональные коллективы, отдельные исполнители. Без возрастных ограничений. </w:t>
      </w:r>
      <w:r w:rsidRPr="007321EE">
        <w:rPr>
          <w:rFonts w:ascii="Cambria" w:hAnsi="Cambria"/>
          <w:b/>
          <w:bCs/>
          <w:sz w:val="20"/>
          <w:szCs w:val="20"/>
        </w:rPr>
        <w:t xml:space="preserve">Коллективы могут </w:t>
      </w:r>
      <w:r>
        <w:rPr>
          <w:rFonts w:ascii="Cambria" w:hAnsi="Cambria"/>
          <w:b/>
          <w:bCs/>
          <w:sz w:val="20"/>
          <w:szCs w:val="20"/>
        </w:rPr>
        <w:t>выставить на фестиваль</w:t>
      </w:r>
      <w:r w:rsidRPr="007321EE">
        <w:rPr>
          <w:rFonts w:ascii="Cambria" w:hAnsi="Cambria"/>
          <w:b/>
          <w:bCs/>
          <w:sz w:val="20"/>
          <w:szCs w:val="20"/>
        </w:rPr>
        <w:t xml:space="preserve"> неограниченное количество конкурсных номеров. Соло и малые формы -один</w:t>
      </w:r>
      <w:r w:rsidR="00E23D62">
        <w:rPr>
          <w:rFonts w:ascii="Cambria" w:hAnsi="Cambria"/>
          <w:b/>
          <w:bCs/>
          <w:sz w:val="20"/>
          <w:szCs w:val="20"/>
        </w:rPr>
        <w:t xml:space="preserve">, </w:t>
      </w:r>
      <w:r w:rsidRPr="007321EE">
        <w:rPr>
          <w:rFonts w:ascii="Cambria" w:hAnsi="Cambria"/>
          <w:b/>
          <w:bCs/>
          <w:sz w:val="20"/>
          <w:szCs w:val="20"/>
        </w:rPr>
        <w:t>два конкурсных номера</w:t>
      </w:r>
      <w:r w:rsidR="00C525FD">
        <w:rPr>
          <w:rFonts w:ascii="Cambria" w:hAnsi="Cambria"/>
          <w:b/>
          <w:bCs/>
          <w:sz w:val="20"/>
          <w:szCs w:val="20"/>
        </w:rPr>
        <w:t xml:space="preserve"> </w:t>
      </w:r>
      <w:r w:rsidR="00C525FD" w:rsidRPr="00C525FD">
        <w:rPr>
          <w:rFonts w:ascii="Cambria" w:hAnsi="Cambria"/>
          <w:bCs/>
          <w:sz w:val="20"/>
          <w:szCs w:val="20"/>
        </w:rPr>
        <w:t>(допускаются в ограниченном количестве)</w:t>
      </w:r>
      <w:r w:rsidRPr="00C525FD">
        <w:rPr>
          <w:rFonts w:ascii="Cambria" w:hAnsi="Cambria"/>
          <w:bCs/>
          <w:sz w:val="20"/>
          <w:szCs w:val="20"/>
        </w:rPr>
        <w:t>.</w:t>
      </w:r>
      <w:r w:rsidRPr="007321EE">
        <w:rPr>
          <w:rFonts w:ascii="Cambria" w:hAnsi="Cambria"/>
          <w:bCs/>
          <w:sz w:val="20"/>
          <w:szCs w:val="20"/>
        </w:rPr>
        <w:t xml:space="preserve"> </w:t>
      </w:r>
      <w:r w:rsidRPr="007321EE">
        <w:rPr>
          <w:rFonts w:ascii="Cambria" w:hAnsi="Cambria"/>
          <w:b/>
          <w:bCs/>
          <w:sz w:val="20"/>
          <w:szCs w:val="20"/>
        </w:rPr>
        <w:t>Возможно индивидуальное согласование с оргкомитетом.</w:t>
      </w:r>
      <w:r w:rsidR="00464249">
        <w:rPr>
          <w:rFonts w:ascii="Cambria" w:hAnsi="Cambria"/>
          <w:b/>
          <w:bCs/>
          <w:sz w:val="20"/>
          <w:szCs w:val="20"/>
        </w:rPr>
        <w:t xml:space="preserve"> </w:t>
      </w:r>
    </w:p>
    <w:p w14:paraId="68EF674A" w14:textId="77777777" w:rsidR="00A534B0" w:rsidRPr="007321EE" w:rsidRDefault="00A534B0" w:rsidP="00E76675">
      <w:pPr>
        <w:widowControl w:val="0"/>
        <w:suppressAutoHyphens/>
        <w:autoSpaceDN w:val="0"/>
        <w:spacing w:after="0" w:line="240" w:lineRule="auto"/>
        <w:jc w:val="both"/>
        <w:textAlignment w:val="baseline"/>
        <w:rPr>
          <w:rFonts w:ascii="Cambria" w:hAnsi="Cambria"/>
          <w:bCs/>
          <w:sz w:val="20"/>
          <w:szCs w:val="20"/>
        </w:rPr>
      </w:pPr>
    </w:p>
    <w:p w14:paraId="7EDC1E96" w14:textId="62A89E37" w:rsidR="0057362F" w:rsidRDefault="00E23D62" w:rsidP="00E76675">
      <w:pPr>
        <w:widowControl w:val="0"/>
        <w:suppressAutoHyphens/>
        <w:autoSpaceDN w:val="0"/>
        <w:spacing w:after="0" w:line="276" w:lineRule="auto"/>
        <w:jc w:val="both"/>
        <w:textAlignment w:val="baseline"/>
        <w:rPr>
          <w:rFonts w:ascii="Cambria" w:hAnsi="Cambria"/>
          <w:b/>
          <w:sz w:val="20"/>
          <w:szCs w:val="20"/>
        </w:rPr>
      </w:pPr>
      <w:r w:rsidRPr="00E23D62">
        <w:rPr>
          <w:rFonts w:ascii="Cambria" w:hAnsi="Cambria"/>
          <w:b/>
          <w:sz w:val="20"/>
          <w:szCs w:val="20"/>
        </w:rPr>
        <w:t xml:space="preserve">Хронометраж одного конкурсного номера: </w:t>
      </w:r>
      <w:r w:rsidRPr="00E23D62">
        <w:rPr>
          <w:rFonts w:ascii="Cambria" w:hAnsi="Cambria"/>
          <w:bCs/>
          <w:sz w:val="20"/>
          <w:szCs w:val="20"/>
        </w:rPr>
        <w:t>не более 4-х минут, свыше по согласованию с оргкомитетом, для коллективов, выступающих в номинации народный танец хронометраж номера до 7-ми минут.</w:t>
      </w:r>
    </w:p>
    <w:p w14:paraId="79CAA035" w14:textId="77777777" w:rsidR="00E23D62" w:rsidRPr="001F1BF9" w:rsidRDefault="00E23D62" w:rsidP="00E76675">
      <w:pPr>
        <w:widowControl w:val="0"/>
        <w:suppressAutoHyphens/>
        <w:autoSpaceDN w:val="0"/>
        <w:spacing w:after="0" w:line="276" w:lineRule="auto"/>
        <w:jc w:val="both"/>
        <w:textAlignment w:val="baseline"/>
        <w:rPr>
          <w:rFonts w:ascii="Cambria" w:hAnsi="Cambria"/>
          <w:b/>
          <w:sz w:val="20"/>
          <w:szCs w:val="20"/>
        </w:rPr>
      </w:pPr>
    </w:p>
    <w:p w14:paraId="1AC9F58D" w14:textId="4FF6CF5D" w:rsidR="007961A3" w:rsidRPr="004010B6" w:rsidRDefault="00E33980" w:rsidP="00E33980">
      <w:pPr>
        <w:widowControl w:val="0"/>
        <w:suppressAutoHyphens/>
        <w:autoSpaceDN w:val="0"/>
        <w:spacing w:after="0" w:line="276" w:lineRule="auto"/>
        <w:jc w:val="both"/>
        <w:textAlignment w:val="baseline"/>
        <w:rPr>
          <w:rFonts w:ascii="Cambria" w:hAnsi="Cambria"/>
          <w:bCs/>
          <w:sz w:val="18"/>
          <w:szCs w:val="18"/>
        </w:rPr>
      </w:pPr>
      <w:r w:rsidRPr="004010B6">
        <w:rPr>
          <w:rFonts w:ascii="Cambria" w:hAnsi="Cambria"/>
          <w:b/>
          <w:sz w:val="18"/>
          <w:szCs w:val="18"/>
        </w:rPr>
        <w:t>ХОРЕОГРАФИЧЕСКОЕ ТВОРЧЕСТВО:</w:t>
      </w:r>
      <w:r w:rsidR="00C61450" w:rsidRPr="004010B6">
        <w:rPr>
          <w:sz w:val="18"/>
          <w:szCs w:val="18"/>
        </w:rPr>
        <w:t xml:space="preserve"> </w:t>
      </w:r>
      <w:bookmarkStart w:id="1" w:name="_Hlk150511152"/>
      <w:r w:rsidR="00C61450" w:rsidRPr="004010B6">
        <w:rPr>
          <w:rFonts w:ascii="Cambria" w:hAnsi="Cambria"/>
          <w:b/>
          <w:sz w:val="18"/>
          <w:szCs w:val="18"/>
        </w:rPr>
        <w:t>(</w:t>
      </w:r>
      <w:r w:rsidR="004010B6" w:rsidRPr="004010B6">
        <w:rPr>
          <w:rFonts w:ascii="Cambria" w:hAnsi="Cambria"/>
          <w:b/>
          <w:sz w:val="18"/>
          <w:szCs w:val="18"/>
        </w:rPr>
        <w:t>конкурсный день</w:t>
      </w:r>
      <w:r w:rsidR="00C61450" w:rsidRPr="004010B6">
        <w:rPr>
          <w:rFonts w:ascii="Cambria" w:hAnsi="Cambria"/>
          <w:b/>
          <w:sz w:val="18"/>
          <w:szCs w:val="18"/>
        </w:rPr>
        <w:t xml:space="preserve"> 1</w:t>
      </w:r>
      <w:r w:rsidR="0066051C" w:rsidRPr="004010B6">
        <w:rPr>
          <w:rFonts w:ascii="Cambria" w:hAnsi="Cambria"/>
          <w:b/>
          <w:sz w:val="18"/>
          <w:szCs w:val="18"/>
        </w:rPr>
        <w:t>8-19</w:t>
      </w:r>
      <w:r w:rsidR="00C61450" w:rsidRPr="004010B6">
        <w:rPr>
          <w:rFonts w:ascii="Cambria" w:hAnsi="Cambria"/>
          <w:b/>
          <w:sz w:val="18"/>
          <w:szCs w:val="18"/>
        </w:rPr>
        <w:t xml:space="preserve"> мая 2024)</w:t>
      </w:r>
    </w:p>
    <w:bookmarkEnd w:id="1"/>
    <w:p w14:paraId="5D8E6D0E" w14:textId="3F682E6E" w:rsidR="00E33980" w:rsidRPr="004010B6" w:rsidRDefault="007961A3" w:rsidP="00E33980">
      <w:pPr>
        <w:widowControl w:val="0"/>
        <w:suppressAutoHyphens/>
        <w:autoSpaceDN w:val="0"/>
        <w:spacing w:after="0" w:line="276" w:lineRule="auto"/>
        <w:jc w:val="both"/>
        <w:textAlignment w:val="baseline"/>
        <w:rPr>
          <w:rFonts w:ascii="Cambria" w:hAnsi="Cambria"/>
          <w:b/>
          <w:sz w:val="18"/>
          <w:szCs w:val="18"/>
        </w:rPr>
      </w:pPr>
      <w:r w:rsidRPr="004010B6">
        <w:rPr>
          <w:rFonts w:ascii="Cambria" w:hAnsi="Cambria"/>
          <w:sz w:val="18"/>
          <w:szCs w:val="18"/>
        </w:rPr>
        <w:t>(к участию допускаются массовые конкурсные номера, соло по согласованию)</w:t>
      </w:r>
    </w:p>
    <w:p w14:paraId="5E00A6D9" w14:textId="77777777" w:rsidR="004010B6" w:rsidRPr="004010B6" w:rsidRDefault="004010B6" w:rsidP="00E33980">
      <w:pPr>
        <w:widowControl w:val="0"/>
        <w:suppressAutoHyphens/>
        <w:autoSpaceDN w:val="0"/>
        <w:spacing w:after="0" w:line="240" w:lineRule="auto"/>
        <w:jc w:val="both"/>
        <w:textAlignment w:val="baseline"/>
        <w:rPr>
          <w:rFonts w:ascii="Cambria" w:hAnsi="Cambria"/>
          <w:sz w:val="18"/>
          <w:szCs w:val="18"/>
        </w:rPr>
      </w:pPr>
    </w:p>
    <w:p w14:paraId="3BFAA8FF" w14:textId="3F55EA0C" w:rsidR="00E33980" w:rsidRPr="004010B6" w:rsidRDefault="00E33980" w:rsidP="00E33980">
      <w:pPr>
        <w:widowControl w:val="0"/>
        <w:suppressAutoHyphens/>
        <w:autoSpaceDN w:val="0"/>
        <w:spacing w:after="0" w:line="240" w:lineRule="auto"/>
        <w:jc w:val="both"/>
        <w:textAlignment w:val="baseline"/>
        <w:rPr>
          <w:rFonts w:ascii="Cambria" w:hAnsi="Cambria"/>
          <w:sz w:val="18"/>
          <w:szCs w:val="18"/>
        </w:rPr>
      </w:pPr>
      <w:r w:rsidRPr="004010B6">
        <w:rPr>
          <w:rFonts w:ascii="Cambria" w:hAnsi="Cambria"/>
          <w:sz w:val="18"/>
          <w:szCs w:val="18"/>
        </w:rPr>
        <w:t>Рекомендуется обратить внимание на содержание музыкального сопровождения – оно должно соответствовать возрасту танцующих, иметь адекватную нравственную окраску.</w:t>
      </w:r>
    </w:p>
    <w:p w14:paraId="5662582D" w14:textId="77777777" w:rsidR="004010B6" w:rsidRPr="004010B6" w:rsidRDefault="004010B6" w:rsidP="004010B6">
      <w:pPr>
        <w:widowControl w:val="0"/>
        <w:suppressAutoHyphens/>
        <w:autoSpaceDN w:val="0"/>
        <w:spacing w:after="0" w:line="276" w:lineRule="auto"/>
        <w:jc w:val="both"/>
        <w:textAlignment w:val="baseline"/>
        <w:rPr>
          <w:rFonts w:ascii="Cambria" w:hAnsi="Cambria"/>
          <w:sz w:val="18"/>
          <w:szCs w:val="18"/>
        </w:rPr>
      </w:pPr>
    </w:p>
    <w:p w14:paraId="15DD9309" w14:textId="77777777" w:rsidR="004010B6" w:rsidRPr="004010B6" w:rsidRDefault="004010B6" w:rsidP="004010B6">
      <w:pPr>
        <w:widowControl w:val="0"/>
        <w:suppressAutoHyphens/>
        <w:autoSpaceDN w:val="0"/>
        <w:spacing w:after="0" w:line="276" w:lineRule="auto"/>
        <w:jc w:val="both"/>
        <w:textAlignment w:val="baseline"/>
        <w:rPr>
          <w:rFonts w:ascii="Cambria" w:hAnsi="Cambria"/>
          <w:sz w:val="18"/>
          <w:szCs w:val="18"/>
        </w:rPr>
      </w:pPr>
      <w:r w:rsidRPr="004010B6">
        <w:rPr>
          <w:rFonts w:ascii="Cambria" w:hAnsi="Cambria"/>
          <w:sz w:val="18"/>
          <w:szCs w:val="18"/>
        </w:rPr>
        <w:t>- Детский танец</w:t>
      </w:r>
    </w:p>
    <w:p w14:paraId="705E8E31" w14:textId="77777777" w:rsidR="004010B6" w:rsidRPr="002543E7" w:rsidRDefault="004010B6" w:rsidP="004010B6">
      <w:pPr>
        <w:widowControl w:val="0"/>
        <w:suppressAutoHyphens/>
        <w:autoSpaceDN w:val="0"/>
        <w:spacing w:after="0" w:line="276" w:lineRule="auto"/>
        <w:jc w:val="both"/>
        <w:textAlignment w:val="baseline"/>
        <w:rPr>
          <w:rFonts w:ascii="Cambria" w:hAnsi="Cambria"/>
          <w:sz w:val="18"/>
          <w:szCs w:val="18"/>
        </w:rPr>
      </w:pPr>
      <w:r w:rsidRPr="002543E7">
        <w:rPr>
          <w:rFonts w:ascii="Cambria" w:hAnsi="Cambria"/>
          <w:sz w:val="18"/>
          <w:szCs w:val="18"/>
        </w:rPr>
        <w:t>- Классический танец</w:t>
      </w:r>
    </w:p>
    <w:p w14:paraId="7681EA67" w14:textId="77777777" w:rsidR="004010B6" w:rsidRPr="002543E7" w:rsidRDefault="004010B6" w:rsidP="004010B6">
      <w:pPr>
        <w:widowControl w:val="0"/>
        <w:suppressAutoHyphens/>
        <w:autoSpaceDN w:val="0"/>
        <w:spacing w:after="0" w:line="276" w:lineRule="auto"/>
        <w:jc w:val="both"/>
        <w:textAlignment w:val="baseline"/>
        <w:rPr>
          <w:rFonts w:ascii="Cambria" w:hAnsi="Cambria"/>
          <w:sz w:val="18"/>
          <w:szCs w:val="18"/>
        </w:rPr>
      </w:pPr>
      <w:r w:rsidRPr="002543E7">
        <w:rPr>
          <w:rFonts w:ascii="Cambria" w:hAnsi="Cambria"/>
          <w:sz w:val="18"/>
          <w:szCs w:val="18"/>
        </w:rPr>
        <w:t>- Народный танец</w:t>
      </w:r>
    </w:p>
    <w:p w14:paraId="710A7451" w14:textId="77777777" w:rsidR="004010B6" w:rsidRPr="002543E7" w:rsidRDefault="004010B6" w:rsidP="004010B6">
      <w:pPr>
        <w:widowControl w:val="0"/>
        <w:suppressAutoHyphens/>
        <w:autoSpaceDN w:val="0"/>
        <w:spacing w:after="0" w:line="276" w:lineRule="auto"/>
        <w:jc w:val="both"/>
        <w:textAlignment w:val="baseline"/>
        <w:rPr>
          <w:rFonts w:ascii="Cambria" w:hAnsi="Cambria"/>
          <w:sz w:val="18"/>
          <w:szCs w:val="18"/>
        </w:rPr>
      </w:pPr>
      <w:r w:rsidRPr="002543E7">
        <w:rPr>
          <w:rFonts w:ascii="Cambria" w:hAnsi="Cambria"/>
          <w:sz w:val="18"/>
          <w:szCs w:val="18"/>
        </w:rPr>
        <w:t>- Народно-стилизованный танец</w:t>
      </w:r>
    </w:p>
    <w:p w14:paraId="391D2DDA" w14:textId="77777777" w:rsidR="004010B6" w:rsidRPr="002543E7" w:rsidRDefault="004010B6" w:rsidP="004010B6">
      <w:pPr>
        <w:widowControl w:val="0"/>
        <w:suppressAutoHyphens/>
        <w:autoSpaceDN w:val="0"/>
        <w:spacing w:after="0" w:line="276" w:lineRule="auto"/>
        <w:jc w:val="both"/>
        <w:textAlignment w:val="baseline"/>
        <w:rPr>
          <w:rFonts w:ascii="Cambria" w:hAnsi="Cambria"/>
          <w:sz w:val="18"/>
          <w:szCs w:val="18"/>
        </w:rPr>
      </w:pPr>
      <w:r w:rsidRPr="002543E7">
        <w:rPr>
          <w:rFonts w:ascii="Cambria" w:hAnsi="Cambria"/>
          <w:sz w:val="18"/>
          <w:szCs w:val="18"/>
        </w:rPr>
        <w:t>- Народно-сценический танец</w:t>
      </w:r>
    </w:p>
    <w:p w14:paraId="2F74E9B9" w14:textId="77777777" w:rsidR="004010B6" w:rsidRPr="002543E7" w:rsidRDefault="004010B6" w:rsidP="004010B6">
      <w:pPr>
        <w:widowControl w:val="0"/>
        <w:suppressAutoHyphens/>
        <w:autoSpaceDN w:val="0"/>
        <w:spacing w:after="0" w:line="276" w:lineRule="auto"/>
        <w:jc w:val="both"/>
        <w:textAlignment w:val="baseline"/>
        <w:rPr>
          <w:rFonts w:ascii="Cambria" w:hAnsi="Cambria"/>
          <w:sz w:val="18"/>
          <w:szCs w:val="18"/>
        </w:rPr>
      </w:pPr>
      <w:r w:rsidRPr="002543E7">
        <w:rPr>
          <w:rFonts w:ascii="Cambria" w:hAnsi="Cambria"/>
          <w:sz w:val="18"/>
          <w:szCs w:val="18"/>
        </w:rPr>
        <w:t>- Эстрадный танец</w:t>
      </w:r>
    </w:p>
    <w:p w14:paraId="33373CC5" w14:textId="77777777" w:rsidR="004010B6" w:rsidRDefault="004010B6" w:rsidP="004010B6">
      <w:pPr>
        <w:widowControl w:val="0"/>
        <w:suppressAutoHyphens/>
        <w:autoSpaceDN w:val="0"/>
        <w:spacing w:after="0" w:line="276" w:lineRule="auto"/>
        <w:jc w:val="both"/>
        <w:textAlignment w:val="baseline"/>
        <w:rPr>
          <w:rFonts w:ascii="Cambria" w:hAnsi="Cambria"/>
          <w:sz w:val="18"/>
          <w:szCs w:val="18"/>
        </w:rPr>
      </w:pPr>
      <w:r w:rsidRPr="002543E7">
        <w:rPr>
          <w:rFonts w:ascii="Cambria" w:hAnsi="Cambria"/>
          <w:sz w:val="18"/>
          <w:szCs w:val="18"/>
        </w:rPr>
        <w:t>- Современный танец и другие направления.</w:t>
      </w:r>
    </w:p>
    <w:p w14:paraId="69230DE2" w14:textId="77777777" w:rsidR="004010B6" w:rsidRPr="009B4621" w:rsidRDefault="004010B6" w:rsidP="004010B6">
      <w:pPr>
        <w:widowControl w:val="0"/>
        <w:suppressAutoHyphens/>
        <w:autoSpaceDN w:val="0"/>
        <w:spacing w:after="0" w:line="276" w:lineRule="auto"/>
        <w:jc w:val="both"/>
        <w:textAlignment w:val="baseline"/>
        <w:rPr>
          <w:rFonts w:ascii="Cambria" w:hAnsi="Cambria"/>
          <w:b/>
          <w:sz w:val="18"/>
          <w:szCs w:val="18"/>
        </w:rPr>
      </w:pPr>
    </w:p>
    <w:p w14:paraId="4CBEC02F" w14:textId="0BB6709D" w:rsidR="00E33980" w:rsidRPr="004010B6" w:rsidRDefault="004010B6" w:rsidP="004010B6">
      <w:pPr>
        <w:rPr>
          <w:rFonts w:ascii="Cambria" w:hAnsi="Cambria"/>
          <w:b/>
          <w:sz w:val="18"/>
          <w:szCs w:val="18"/>
        </w:rPr>
      </w:pPr>
      <w:r w:rsidRPr="002543E7">
        <w:rPr>
          <w:rFonts w:ascii="Cambria" w:hAnsi="Cambria"/>
          <w:b/>
          <w:sz w:val="18"/>
          <w:szCs w:val="18"/>
        </w:rPr>
        <w:t>Специальные номинации:</w:t>
      </w:r>
      <w:r>
        <w:rPr>
          <w:rFonts w:ascii="Cambria" w:hAnsi="Cambria"/>
          <w:b/>
          <w:sz w:val="18"/>
          <w:szCs w:val="18"/>
        </w:rPr>
        <w:br/>
      </w:r>
      <w:r w:rsidRPr="002543E7">
        <w:rPr>
          <w:rFonts w:ascii="Cambria" w:hAnsi="Cambria"/>
          <w:bCs/>
          <w:sz w:val="18"/>
          <w:szCs w:val="18"/>
        </w:rPr>
        <w:t>- ДЕБЮТ-ХОРЕОГРАФИЯ для участников, выступающих на конкурсных площадках впервые</w:t>
      </w:r>
      <w:r>
        <w:rPr>
          <w:rFonts w:ascii="Cambria" w:hAnsi="Cambria"/>
          <w:bCs/>
          <w:sz w:val="18"/>
          <w:szCs w:val="18"/>
        </w:rPr>
        <w:br/>
      </w:r>
      <w:r w:rsidRPr="002543E7">
        <w:rPr>
          <w:rFonts w:ascii="Cambria" w:hAnsi="Cambria"/>
          <w:bCs/>
          <w:sz w:val="18"/>
          <w:szCs w:val="18"/>
        </w:rPr>
        <w:t>- Бальные танцы</w:t>
      </w:r>
      <w:r>
        <w:rPr>
          <w:rFonts w:ascii="Cambria" w:hAnsi="Cambria"/>
          <w:bCs/>
          <w:sz w:val="18"/>
          <w:szCs w:val="18"/>
        </w:rPr>
        <w:br/>
      </w:r>
      <w:r w:rsidRPr="002543E7">
        <w:rPr>
          <w:rFonts w:ascii="Cambria" w:hAnsi="Cambria"/>
          <w:bCs/>
          <w:sz w:val="18"/>
          <w:szCs w:val="18"/>
        </w:rPr>
        <w:t>- Спортивный танец</w:t>
      </w:r>
      <w:r>
        <w:rPr>
          <w:rFonts w:ascii="Cambria" w:hAnsi="Cambria"/>
          <w:bCs/>
          <w:sz w:val="18"/>
          <w:szCs w:val="18"/>
        </w:rPr>
        <w:br/>
      </w:r>
      <w:r w:rsidRPr="002543E7">
        <w:rPr>
          <w:rFonts w:ascii="Cambria" w:hAnsi="Cambria"/>
          <w:bCs/>
          <w:sz w:val="18"/>
          <w:szCs w:val="18"/>
        </w:rPr>
        <w:t>- Танцевальное шоу</w:t>
      </w:r>
      <w:r>
        <w:rPr>
          <w:rFonts w:ascii="Cambria" w:hAnsi="Cambria"/>
          <w:bCs/>
          <w:sz w:val="18"/>
          <w:szCs w:val="18"/>
        </w:rPr>
        <w:br/>
      </w:r>
      <w:r w:rsidRPr="002543E7">
        <w:rPr>
          <w:rFonts w:ascii="Cambria" w:hAnsi="Cambria"/>
          <w:bCs/>
          <w:sz w:val="18"/>
          <w:szCs w:val="18"/>
        </w:rPr>
        <w:t>- Социальные танцы</w:t>
      </w:r>
      <w:r>
        <w:rPr>
          <w:rFonts w:ascii="Cambria" w:hAnsi="Cambria"/>
          <w:bCs/>
          <w:sz w:val="18"/>
          <w:szCs w:val="18"/>
        </w:rPr>
        <w:br/>
      </w:r>
      <w:r w:rsidRPr="002543E7">
        <w:rPr>
          <w:rFonts w:ascii="Cambria" w:hAnsi="Cambria"/>
          <w:bCs/>
          <w:sz w:val="18"/>
          <w:szCs w:val="18"/>
        </w:rPr>
        <w:t>- Латиноамериканское шоу</w:t>
      </w:r>
      <w:r>
        <w:rPr>
          <w:rFonts w:ascii="Cambria" w:hAnsi="Cambria"/>
          <w:bCs/>
          <w:sz w:val="18"/>
          <w:szCs w:val="18"/>
        </w:rPr>
        <w:br/>
      </w:r>
      <w:r w:rsidRPr="002543E7">
        <w:rPr>
          <w:rFonts w:ascii="Cambria" w:hAnsi="Cambria"/>
          <w:bCs/>
          <w:sz w:val="18"/>
          <w:szCs w:val="18"/>
        </w:rPr>
        <w:t xml:space="preserve">- </w:t>
      </w:r>
      <w:proofErr w:type="spellStart"/>
      <w:r w:rsidRPr="002543E7">
        <w:rPr>
          <w:rFonts w:ascii="Cambria" w:hAnsi="Cambria"/>
          <w:bCs/>
          <w:sz w:val="18"/>
          <w:szCs w:val="18"/>
        </w:rPr>
        <w:t>Эстрадно</w:t>
      </w:r>
      <w:proofErr w:type="spellEnd"/>
      <w:r w:rsidRPr="002543E7">
        <w:rPr>
          <w:rFonts w:ascii="Cambria" w:hAnsi="Cambria"/>
          <w:bCs/>
          <w:sz w:val="18"/>
          <w:szCs w:val="18"/>
        </w:rPr>
        <w:t>-цирковое шоу</w:t>
      </w:r>
      <w:r>
        <w:rPr>
          <w:rFonts w:ascii="Cambria" w:hAnsi="Cambria"/>
          <w:b/>
          <w:sz w:val="18"/>
          <w:szCs w:val="18"/>
        </w:rPr>
        <w:br/>
      </w:r>
      <w:r w:rsidRPr="002543E7">
        <w:rPr>
          <w:rFonts w:ascii="Cambria" w:hAnsi="Cambria"/>
          <w:bCs/>
          <w:sz w:val="18"/>
          <w:szCs w:val="18"/>
        </w:rPr>
        <w:t xml:space="preserve">- </w:t>
      </w:r>
      <w:proofErr w:type="spellStart"/>
      <w:r w:rsidRPr="002543E7">
        <w:rPr>
          <w:rFonts w:ascii="Cambria" w:hAnsi="Cambria"/>
          <w:bCs/>
          <w:sz w:val="18"/>
          <w:szCs w:val="18"/>
        </w:rPr>
        <w:t>Чирлидинг</w:t>
      </w:r>
      <w:proofErr w:type="spellEnd"/>
      <w:r>
        <w:rPr>
          <w:rFonts w:ascii="Cambria" w:hAnsi="Cambria"/>
          <w:b/>
          <w:sz w:val="18"/>
          <w:szCs w:val="18"/>
        </w:rPr>
        <w:br/>
      </w:r>
      <w:r w:rsidRPr="002543E7">
        <w:rPr>
          <w:rFonts w:ascii="Cambria" w:hAnsi="Cambria"/>
          <w:bCs/>
          <w:sz w:val="18"/>
          <w:szCs w:val="18"/>
        </w:rPr>
        <w:t>- Уличный танец</w:t>
      </w:r>
      <w:r>
        <w:rPr>
          <w:rFonts w:ascii="Cambria" w:hAnsi="Cambria"/>
          <w:b/>
          <w:sz w:val="18"/>
          <w:szCs w:val="18"/>
        </w:rPr>
        <w:br/>
      </w:r>
      <w:r w:rsidRPr="002543E7">
        <w:rPr>
          <w:rFonts w:ascii="Cambria" w:hAnsi="Cambria"/>
          <w:bCs/>
          <w:sz w:val="18"/>
          <w:szCs w:val="18"/>
        </w:rPr>
        <w:t>- Восточный танец (</w:t>
      </w:r>
      <w:proofErr w:type="spellStart"/>
      <w:r w:rsidRPr="002543E7">
        <w:rPr>
          <w:rFonts w:ascii="Cambria" w:hAnsi="Cambria"/>
          <w:bCs/>
          <w:sz w:val="18"/>
          <w:szCs w:val="18"/>
        </w:rPr>
        <w:t>Belly</w:t>
      </w:r>
      <w:proofErr w:type="spellEnd"/>
      <w:r w:rsidRPr="002543E7">
        <w:rPr>
          <w:rFonts w:ascii="Cambria" w:hAnsi="Cambria"/>
          <w:bCs/>
          <w:sz w:val="18"/>
          <w:szCs w:val="18"/>
        </w:rPr>
        <w:t xml:space="preserve"> </w:t>
      </w:r>
      <w:proofErr w:type="spellStart"/>
      <w:r w:rsidRPr="002543E7">
        <w:rPr>
          <w:rFonts w:ascii="Cambria" w:hAnsi="Cambria"/>
          <w:bCs/>
          <w:sz w:val="18"/>
          <w:szCs w:val="18"/>
        </w:rPr>
        <w:t>dance</w:t>
      </w:r>
      <w:proofErr w:type="spellEnd"/>
      <w:r w:rsidRPr="002543E7">
        <w:rPr>
          <w:rFonts w:ascii="Cambria" w:hAnsi="Cambria"/>
          <w:bCs/>
          <w:sz w:val="18"/>
          <w:szCs w:val="18"/>
        </w:rPr>
        <w:t>)</w:t>
      </w:r>
      <w:r>
        <w:rPr>
          <w:rFonts w:ascii="Cambria" w:hAnsi="Cambria"/>
          <w:b/>
          <w:sz w:val="18"/>
          <w:szCs w:val="18"/>
        </w:rPr>
        <w:br/>
      </w:r>
      <w:r w:rsidRPr="002543E7">
        <w:rPr>
          <w:rFonts w:ascii="Cambria" w:hAnsi="Cambria"/>
          <w:bCs/>
          <w:sz w:val="18"/>
          <w:szCs w:val="18"/>
        </w:rPr>
        <w:t>- Хореографический спектакль</w:t>
      </w:r>
      <w:r>
        <w:rPr>
          <w:rFonts w:ascii="Cambria" w:hAnsi="Cambria"/>
          <w:b/>
          <w:sz w:val="18"/>
          <w:szCs w:val="18"/>
        </w:rPr>
        <w:br/>
      </w:r>
      <w:r w:rsidRPr="002543E7">
        <w:rPr>
          <w:rFonts w:ascii="Cambria" w:hAnsi="Cambria"/>
          <w:bCs/>
          <w:sz w:val="18"/>
          <w:szCs w:val="18"/>
        </w:rPr>
        <w:t>- Свободная танцевальная категория (в данной номинации участвуют танцоры, танцевальные композиции которых, не входят в вышеописанные номинации).</w:t>
      </w:r>
    </w:p>
    <w:p w14:paraId="2F6A8BD3" w14:textId="3A67E8AC" w:rsidR="00FA7E73" w:rsidRPr="004010B6" w:rsidRDefault="00FA7E73" w:rsidP="00FA7E73">
      <w:pPr>
        <w:spacing w:after="0" w:line="240" w:lineRule="auto"/>
        <w:jc w:val="both"/>
        <w:rPr>
          <w:rFonts w:ascii="Cambria" w:hAnsi="Cambria"/>
          <w:b/>
          <w:sz w:val="18"/>
          <w:szCs w:val="18"/>
        </w:rPr>
      </w:pPr>
      <w:r w:rsidRPr="004010B6">
        <w:rPr>
          <w:rFonts w:ascii="Cambria" w:hAnsi="Cambria" w:cs="Times New Roman"/>
          <w:b/>
          <w:sz w:val="18"/>
          <w:szCs w:val="18"/>
        </w:rPr>
        <w:t>ВОКАЛЬНОЕ ТВОРЧЕСТВО:</w:t>
      </w:r>
      <w:r w:rsidR="002657E4" w:rsidRPr="004010B6">
        <w:rPr>
          <w:rFonts w:ascii="Cambria" w:hAnsi="Cambria" w:cs="Times New Roman"/>
          <w:b/>
          <w:sz w:val="18"/>
          <w:szCs w:val="18"/>
        </w:rPr>
        <w:t xml:space="preserve"> </w:t>
      </w:r>
      <w:r w:rsidR="002657E4" w:rsidRPr="004010B6">
        <w:rPr>
          <w:rFonts w:ascii="Cambria" w:hAnsi="Cambria"/>
          <w:b/>
          <w:sz w:val="18"/>
          <w:szCs w:val="18"/>
        </w:rPr>
        <w:t>(</w:t>
      </w:r>
      <w:r w:rsidR="004010B6" w:rsidRPr="004010B6">
        <w:rPr>
          <w:rFonts w:ascii="Cambria" w:hAnsi="Cambria"/>
          <w:b/>
          <w:sz w:val="18"/>
          <w:szCs w:val="18"/>
        </w:rPr>
        <w:t>конкурсный день</w:t>
      </w:r>
      <w:r w:rsidR="002657E4" w:rsidRPr="004010B6">
        <w:rPr>
          <w:rFonts w:ascii="Cambria" w:hAnsi="Cambria"/>
          <w:b/>
          <w:sz w:val="18"/>
          <w:szCs w:val="18"/>
        </w:rPr>
        <w:t xml:space="preserve"> 17 мая 2024)</w:t>
      </w:r>
    </w:p>
    <w:p w14:paraId="18DE52D6" w14:textId="77777777" w:rsidR="00C61450" w:rsidRPr="00FA7E73" w:rsidRDefault="00C61450" w:rsidP="00FA7E73">
      <w:pPr>
        <w:spacing w:after="0" w:line="240" w:lineRule="auto"/>
        <w:jc w:val="both"/>
        <w:rPr>
          <w:rFonts w:ascii="Cambria" w:hAnsi="Cambria" w:cs="Times New Roman"/>
          <w:b/>
          <w:sz w:val="20"/>
          <w:szCs w:val="20"/>
        </w:rPr>
      </w:pPr>
    </w:p>
    <w:p w14:paraId="2582DF71" w14:textId="77777777" w:rsidR="00FA7E73" w:rsidRPr="00FA7E73" w:rsidRDefault="00FA7E73" w:rsidP="00FA7E73">
      <w:pPr>
        <w:widowControl w:val="0"/>
        <w:suppressAutoHyphens/>
        <w:autoSpaceDN w:val="0"/>
        <w:spacing w:after="0" w:line="276" w:lineRule="auto"/>
        <w:textAlignment w:val="baseline"/>
        <w:rPr>
          <w:rFonts w:ascii="Cambria" w:hAnsi="Cambria"/>
          <w:sz w:val="20"/>
          <w:szCs w:val="20"/>
        </w:rPr>
      </w:pPr>
      <w:r w:rsidRPr="004010B6">
        <w:rPr>
          <w:rFonts w:ascii="Cambria" w:hAnsi="Cambria"/>
          <w:b/>
          <w:sz w:val="18"/>
          <w:szCs w:val="18"/>
        </w:rPr>
        <w:t>Порядок участия:</w:t>
      </w:r>
      <w:r w:rsidRPr="004010B6">
        <w:rPr>
          <w:rFonts w:ascii="Cambria" w:hAnsi="Cambria"/>
          <w:sz w:val="18"/>
          <w:szCs w:val="18"/>
        </w:rPr>
        <w:t xml:space="preserve"> конкурсные произведения исполняются только под аккомпанемент, «минусовую» фонограмму, </w:t>
      </w:r>
      <w:proofErr w:type="spellStart"/>
      <w:r w:rsidRPr="004010B6">
        <w:rPr>
          <w:rFonts w:ascii="Cambria" w:hAnsi="Cambria"/>
          <w:sz w:val="18"/>
          <w:szCs w:val="18"/>
        </w:rPr>
        <w:t>a’Capella</w:t>
      </w:r>
      <w:proofErr w:type="spellEnd"/>
      <w:r w:rsidRPr="004010B6">
        <w:rPr>
          <w:rFonts w:ascii="Cambria" w:hAnsi="Cambria"/>
          <w:sz w:val="18"/>
          <w:szCs w:val="18"/>
        </w:rPr>
        <w:t xml:space="preserve"> или без сопровождения. Не допускается выступление вокалистов в конкурсной программе под фонограмму «плюс» и использование фонограмм с прописанной мелодией. Для сольных выступлений допускается использование минусовых фонограмм с прописанным </w:t>
      </w:r>
      <w:proofErr w:type="spellStart"/>
      <w:r w:rsidRPr="004010B6">
        <w:rPr>
          <w:rFonts w:ascii="Cambria" w:hAnsi="Cambria"/>
          <w:sz w:val="18"/>
          <w:szCs w:val="18"/>
        </w:rPr>
        <w:t>бэквокалом</w:t>
      </w:r>
      <w:proofErr w:type="spellEnd"/>
      <w:r w:rsidRPr="004010B6">
        <w:rPr>
          <w:rFonts w:ascii="Cambria" w:hAnsi="Cambria"/>
          <w:sz w:val="18"/>
          <w:szCs w:val="18"/>
        </w:rPr>
        <w:t xml:space="preserve">, не дублирующим основную партию солиста. Для малых форм и ансамблей использование фонограмм с </w:t>
      </w:r>
      <w:proofErr w:type="spellStart"/>
      <w:r w:rsidRPr="004010B6">
        <w:rPr>
          <w:rFonts w:ascii="Cambria" w:hAnsi="Cambria"/>
          <w:sz w:val="18"/>
          <w:szCs w:val="18"/>
        </w:rPr>
        <w:t>бэквокалом</w:t>
      </w:r>
      <w:proofErr w:type="spellEnd"/>
      <w:r w:rsidRPr="004010B6">
        <w:rPr>
          <w:rFonts w:ascii="Cambria" w:hAnsi="Cambria"/>
          <w:sz w:val="18"/>
          <w:szCs w:val="18"/>
        </w:rPr>
        <w:t xml:space="preserve"> не допускается</w:t>
      </w:r>
      <w:r w:rsidRPr="00FA7E73">
        <w:rPr>
          <w:rFonts w:ascii="Cambria" w:hAnsi="Cambria"/>
          <w:sz w:val="20"/>
          <w:szCs w:val="20"/>
        </w:rPr>
        <w:t xml:space="preserve">. </w:t>
      </w:r>
    </w:p>
    <w:p w14:paraId="28C2B7F6" w14:textId="77777777" w:rsidR="00FA7E73" w:rsidRPr="00FA7E73" w:rsidRDefault="00FA7E73" w:rsidP="00FA7E73">
      <w:pPr>
        <w:widowControl w:val="0"/>
        <w:suppressAutoHyphens/>
        <w:autoSpaceDN w:val="0"/>
        <w:spacing w:after="0" w:line="276" w:lineRule="auto"/>
        <w:textAlignment w:val="baseline"/>
        <w:rPr>
          <w:rFonts w:ascii="Cambria" w:hAnsi="Cambria"/>
          <w:sz w:val="20"/>
          <w:szCs w:val="20"/>
        </w:rPr>
      </w:pPr>
    </w:p>
    <w:p w14:paraId="51181DE6" w14:textId="77777777" w:rsidR="00FA7E73" w:rsidRPr="00FA7E73" w:rsidRDefault="00FA7E73" w:rsidP="00FA7E73">
      <w:pPr>
        <w:spacing w:after="0" w:line="240" w:lineRule="auto"/>
        <w:jc w:val="both"/>
        <w:rPr>
          <w:rFonts w:ascii="Cambria" w:hAnsi="Cambria" w:cs="Times New Roman"/>
          <w:sz w:val="20"/>
          <w:szCs w:val="20"/>
        </w:rPr>
      </w:pPr>
      <w:r w:rsidRPr="00FA7E73">
        <w:rPr>
          <w:rFonts w:ascii="Cambria" w:hAnsi="Cambria" w:cs="Times New Roman"/>
          <w:sz w:val="20"/>
          <w:szCs w:val="20"/>
        </w:rPr>
        <w:t>- Академический вокал</w:t>
      </w:r>
    </w:p>
    <w:p w14:paraId="253FEFFA" w14:textId="77777777" w:rsidR="00FA7E73" w:rsidRPr="00FA7E73" w:rsidRDefault="00FA7E73" w:rsidP="00FA7E73">
      <w:pPr>
        <w:spacing w:after="0" w:line="240" w:lineRule="auto"/>
        <w:jc w:val="both"/>
        <w:rPr>
          <w:rFonts w:ascii="Cambria" w:hAnsi="Cambria" w:cs="Times New Roman"/>
          <w:sz w:val="20"/>
          <w:szCs w:val="20"/>
        </w:rPr>
      </w:pPr>
      <w:r w:rsidRPr="00FA7E73">
        <w:rPr>
          <w:rFonts w:ascii="Cambria" w:hAnsi="Cambria" w:cs="Times New Roman"/>
          <w:sz w:val="20"/>
          <w:szCs w:val="20"/>
        </w:rPr>
        <w:t>- Народный вокал</w:t>
      </w:r>
    </w:p>
    <w:p w14:paraId="20E6011F" w14:textId="77777777" w:rsidR="00FA7E73" w:rsidRPr="00FA7E73" w:rsidRDefault="00FA7E73" w:rsidP="00FA7E73">
      <w:pPr>
        <w:spacing w:after="0" w:line="240" w:lineRule="auto"/>
        <w:jc w:val="both"/>
        <w:rPr>
          <w:rFonts w:ascii="Cambria" w:hAnsi="Cambria" w:cs="Times New Roman"/>
          <w:sz w:val="20"/>
          <w:szCs w:val="20"/>
        </w:rPr>
      </w:pPr>
      <w:r w:rsidRPr="00FA7E73">
        <w:rPr>
          <w:rFonts w:ascii="Cambria" w:hAnsi="Cambria" w:cs="Times New Roman"/>
          <w:sz w:val="20"/>
          <w:szCs w:val="20"/>
        </w:rPr>
        <w:t>- Народно-стилизованный вокал</w:t>
      </w:r>
    </w:p>
    <w:p w14:paraId="32C5B7B0" w14:textId="77777777" w:rsidR="00FA7E73" w:rsidRPr="00FA7E73" w:rsidRDefault="00FA7E73" w:rsidP="00FA7E73">
      <w:pPr>
        <w:spacing w:after="0" w:line="240" w:lineRule="auto"/>
        <w:jc w:val="both"/>
        <w:rPr>
          <w:rFonts w:ascii="Cambria" w:hAnsi="Cambria" w:cs="Times New Roman"/>
          <w:sz w:val="20"/>
          <w:szCs w:val="20"/>
        </w:rPr>
      </w:pPr>
      <w:r w:rsidRPr="00FA7E73">
        <w:rPr>
          <w:rFonts w:ascii="Cambria" w:hAnsi="Cambria" w:cs="Times New Roman"/>
          <w:sz w:val="20"/>
          <w:szCs w:val="20"/>
        </w:rPr>
        <w:t>- Эстрадный вокал (</w:t>
      </w:r>
      <w:proofErr w:type="spellStart"/>
      <w:r w:rsidRPr="00FA7E73">
        <w:rPr>
          <w:rFonts w:ascii="Cambria" w:hAnsi="Cambria" w:cs="Times New Roman"/>
          <w:sz w:val="20"/>
          <w:szCs w:val="20"/>
        </w:rPr>
        <w:t>эстрадно</w:t>
      </w:r>
      <w:proofErr w:type="spellEnd"/>
      <w:r w:rsidRPr="00FA7E73">
        <w:rPr>
          <w:rFonts w:ascii="Cambria" w:hAnsi="Cambria" w:cs="Times New Roman"/>
          <w:sz w:val="20"/>
          <w:szCs w:val="20"/>
        </w:rPr>
        <w:t xml:space="preserve">-джазовый вокал, авторская песня, патриотическая песня, песни из мультфильмов и кинофильмов) </w:t>
      </w:r>
    </w:p>
    <w:p w14:paraId="6624A1F8" w14:textId="77777777" w:rsidR="00FA7E73" w:rsidRPr="00FA7E73" w:rsidRDefault="00FA7E73" w:rsidP="00FA7E73">
      <w:pPr>
        <w:spacing w:after="0" w:line="240" w:lineRule="auto"/>
        <w:jc w:val="both"/>
        <w:rPr>
          <w:rFonts w:ascii="Cambria" w:hAnsi="Cambria" w:cs="Times New Roman"/>
          <w:sz w:val="20"/>
          <w:szCs w:val="20"/>
        </w:rPr>
      </w:pPr>
      <w:r w:rsidRPr="00FA7E73">
        <w:rPr>
          <w:rFonts w:ascii="Cambria" w:hAnsi="Cambria" w:cs="Times New Roman"/>
          <w:sz w:val="20"/>
          <w:szCs w:val="20"/>
        </w:rPr>
        <w:t>- Современное вокальное творчество (Джаз, блюз, ретро-шлягеры, шансон, мировой хит)</w:t>
      </w:r>
    </w:p>
    <w:p w14:paraId="2666886D" w14:textId="77777777" w:rsidR="00FA7E73" w:rsidRPr="00FA7E73" w:rsidRDefault="00FA7E73" w:rsidP="00FA7E73">
      <w:pPr>
        <w:spacing w:after="0" w:line="240" w:lineRule="auto"/>
        <w:jc w:val="both"/>
        <w:rPr>
          <w:rFonts w:ascii="Cambria" w:hAnsi="Cambria" w:cs="Times New Roman"/>
          <w:sz w:val="20"/>
          <w:szCs w:val="20"/>
        </w:rPr>
      </w:pPr>
    </w:p>
    <w:p w14:paraId="468C9590" w14:textId="77777777" w:rsidR="00FA7E73" w:rsidRPr="00FA7E73" w:rsidRDefault="00FA7E73" w:rsidP="00FA7E73">
      <w:pPr>
        <w:spacing w:after="0" w:line="240" w:lineRule="auto"/>
        <w:jc w:val="both"/>
        <w:rPr>
          <w:rFonts w:ascii="Cambria" w:hAnsi="Cambria" w:cs="Times New Roman"/>
          <w:b/>
          <w:sz w:val="20"/>
          <w:szCs w:val="20"/>
        </w:rPr>
      </w:pPr>
      <w:r w:rsidRPr="00FA7E73">
        <w:rPr>
          <w:rFonts w:ascii="Cambria" w:hAnsi="Cambria" w:cs="Times New Roman"/>
          <w:b/>
          <w:sz w:val="20"/>
          <w:szCs w:val="20"/>
        </w:rPr>
        <w:t xml:space="preserve">Специальные номинации: </w:t>
      </w:r>
    </w:p>
    <w:p w14:paraId="1A529898" w14:textId="77777777" w:rsidR="00FA7E73" w:rsidRPr="00FA7E73" w:rsidRDefault="00FA7E73" w:rsidP="00FA7E73">
      <w:pPr>
        <w:spacing w:after="0" w:line="240" w:lineRule="auto"/>
        <w:jc w:val="both"/>
        <w:rPr>
          <w:rFonts w:ascii="Cambria" w:hAnsi="Cambria" w:cs="Times New Roman"/>
          <w:sz w:val="20"/>
          <w:szCs w:val="20"/>
        </w:rPr>
      </w:pPr>
      <w:r w:rsidRPr="00FA7E73">
        <w:rPr>
          <w:rFonts w:ascii="Cambria" w:hAnsi="Cambria" w:cs="Times New Roman"/>
          <w:sz w:val="20"/>
          <w:szCs w:val="20"/>
        </w:rPr>
        <w:t xml:space="preserve">- Благовест, духовная музыка, музыка религий и вероисповеданий </w:t>
      </w:r>
      <w:r w:rsidRPr="00FA7E73">
        <w:rPr>
          <w:rFonts w:ascii="Cambria" w:hAnsi="Cambria" w:cs="Times New Roman"/>
          <w:b/>
          <w:sz w:val="20"/>
          <w:szCs w:val="20"/>
        </w:rPr>
        <w:t>(и другие направления, не представленные в данном перечне).</w:t>
      </w:r>
    </w:p>
    <w:p w14:paraId="6DB4CC8B" w14:textId="77777777" w:rsidR="00FA7E73" w:rsidRPr="00FA7E73" w:rsidRDefault="00FA7E73" w:rsidP="00FA7E73">
      <w:pPr>
        <w:widowControl w:val="0"/>
        <w:suppressAutoHyphens/>
        <w:autoSpaceDN w:val="0"/>
        <w:spacing w:after="0" w:line="276" w:lineRule="auto"/>
        <w:textAlignment w:val="baseline"/>
        <w:rPr>
          <w:rFonts w:ascii="Cambria" w:hAnsi="Cambria"/>
          <w:sz w:val="20"/>
          <w:szCs w:val="20"/>
        </w:rPr>
      </w:pPr>
    </w:p>
    <w:p w14:paraId="4C17DBB8" w14:textId="7A43B8F1" w:rsidR="00FA7E73" w:rsidRPr="00FA7E73" w:rsidRDefault="00FA7E73" w:rsidP="00FA7E73">
      <w:pPr>
        <w:rPr>
          <w:rFonts w:ascii="Cambria" w:hAnsi="Cambria"/>
          <w:sz w:val="20"/>
          <w:szCs w:val="20"/>
        </w:rPr>
      </w:pPr>
      <w:r w:rsidRPr="00FA7E73">
        <w:rPr>
          <w:rFonts w:ascii="Cambria" w:hAnsi="Cambria"/>
          <w:b/>
          <w:sz w:val="20"/>
          <w:szCs w:val="20"/>
        </w:rPr>
        <w:lastRenderedPageBreak/>
        <w:t>ИНСТРУМЕНТАЛЬНОЕ ТВОРЧЕСТВО</w:t>
      </w:r>
      <w:r w:rsidR="002657E4">
        <w:rPr>
          <w:rFonts w:ascii="Cambria" w:hAnsi="Cambria"/>
          <w:b/>
          <w:sz w:val="20"/>
          <w:szCs w:val="20"/>
        </w:rPr>
        <w:t xml:space="preserve">: </w:t>
      </w:r>
      <w:r w:rsidR="004010B6" w:rsidRPr="004010B6">
        <w:rPr>
          <w:rFonts w:ascii="Cambria" w:hAnsi="Cambria"/>
          <w:b/>
          <w:sz w:val="18"/>
          <w:szCs w:val="18"/>
        </w:rPr>
        <w:t>(конкурсный день 17 мая 2024)</w:t>
      </w:r>
    </w:p>
    <w:p w14:paraId="4A54F8FC" w14:textId="77777777" w:rsidR="00FA7E73" w:rsidRPr="00FA7E73" w:rsidRDefault="00FA7E73" w:rsidP="00FA7E73">
      <w:pPr>
        <w:rPr>
          <w:rFonts w:ascii="Cambria" w:hAnsi="Cambria"/>
          <w:sz w:val="20"/>
          <w:szCs w:val="20"/>
        </w:rPr>
      </w:pPr>
      <w:r w:rsidRPr="00FA7E73">
        <w:rPr>
          <w:rFonts w:ascii="Cambria" w:hAnsi="Cambria"/>
          <w:sz w:val="20"/>
          <w:szCs w:val="20"/>
        </w:rPr>
        <w:t>- Классические инструменты (Фортепиано, скрипка, труба и т.п.)</w:t>
      </w:r>
      <w:r w:rsidRPr="00FA7E73">
        <w:rPr>
          <w:rFonts w:ascii="Cambria" w:hAnsi="Cambria"/>
          <w:sz w:val="20"/>
          <w:szCs w:val="20"/>
        </w:rPr>
        <w:br/>
        <w:t>- Народные инструменты (Домра, балалайка, баян, жалейка, дудук и т.п.)</w:t>
      </w:r>
      <w:r w:rsidRPr="00FA7E73">
        <w:rPr>
          <w:rFonts w:ascii="Cambria" w:hAnsi="Cambria"/>
          <w:sz w:val="20"/>
          <w:szCs w:val="20"/>
        </w:rPr>
        <w:br/>
        <w:t>- Эстрадные инструменты (Синтезатор, электрогитара, ударная установка и т.п.)</w:t>
      </w:r>
      <w:r w:rsidRPr="00FA7E73">
        <w:rPr>
          <w:rFonts w:ascii="Cambria" w:hAnsi="Cambria"/>
          <w:sz w:val="20"/>
          <w:szCs w:val="20"/>
        </w:rPr>
        <w:br/>
        <w:t xml:space="preserve">- Джазовые инструменты (Саксофон, банджо и т.п.) </w:t>
      </w:r>
    </w:p>
    <w:p w14:paraId="38E0BEE7" w14:textId="77777777" w:rsidR="00FA7E73" w:rsidRPr="00FA7E73" w:rsidRDefault="00FA7E73" w:rsidP="00FA7E73">
      <w:pPr>
        <w:widowControl w:val="0"/>
        <w:suppressAutoHyphens/>
        <w:autoSpaceDN w:val="0"/>
        <w:spacing w:after="0" w:line="276" w:lineRule="auto"/>
        <w:textAlignment w:val="baseline"/>
        <w:rPr>
          <w:rFonts w:ascii="Cambria" w:hAnsi="Cambria"/>
          <w:b/>
          <w:sz w:val="20"/>
          <w:szCs w:val="20"/>
        </w:rPr>
      </w:pPr>
      <w:r w:rsidRPr="00FA7E73">
        <w:rPr>
          <w:rFonts w:ascii="Cambria" w:hAnsi="Cambria"/>
          <w:b/>
          <w:sz w:val="20"/>
          <w:szCs w:val="20"/>
        </w:rPr>
        <w:t>Специальные номинации:</w:t>
      </w:r>
    </w:p>
    <w:p w14:paraId="21087837" w14:textId="77777777" w:rsidR="00FA7E73" w:rsidRPr="00FA7E73" w:rsidRDefault="00FA7E73" w:rsidP="00FA7E73">
      <w:pPr>
        <w:spacing w:after="0"/>
        <w:rPr>
          <w:rFonts w:ascii="Cambria" w:hAnsi="Cambria" w:cs="Times New Roman"/>
          <w:sz w:val="20"/>
          <w:szCs w:val="20"/>
        </w:rPr>
      </w:pPr>
      <w:r w:rsidRPr="00FA7E73">
        <w:rPr>
          <w:rFonts w:ascii="Cambria" w:hAnsi="Cambria" w:cs="Times New Roman"/>
          <w:sz w:val="20"/>
          <w:szCs w:val="20"/>
        </w:rPr>
        <w:t xml:space="preserve">- Национальная гармоника </w:t>
      </w:r>
    </w:p>
    <w:p w14:paraId="5CF896B8" w14:textId="77777777" w:rsidR="00FA7E73" w:rsidRPr="00FA7E73" w:rsidRDefault="00FA7E73" w:rsidP="00FA7E73">
      <w:pPr>
        <w:spacing w:after="0"/>
        <w:rPr>
          <w:rFonts w:ascii="Cambria" w:hAnsi="Cambria" w:cs="Times New Roman"/>
          <w:sz w:val="20"/>
          <w:szCs w:val="20"/>
        </w:rPr>
      </w:pPr>
      <w:r w:rsidRPr="00FA7E73">
        <w:rPr>
          <w:rFonts w:ascii="Cambria" w:hAnsi="Cambria" w:cs="Times New Roman"/>
          <w:sz w:val="20"/>
          <w:szCs w:val="20"/>
        </w:rPr>
        <w:t>- Ансамбли ложкарей</w:t>
      </w:r>
    </w:p>
    <w:p w14:paraId="47BAE849" w14:textId="77777777" w:rsidR="00FA7E73" w:rsidRPr="00FA7E73" w:rsidRDefault="00FA7E73" w:rsidP="00FA7E73">
      <w:pPr>
        <w:spacing w:after="0"/>
        <w:rPr>
          <w:rFonts w:ascii="Cambria" w:hAnsi="Cambria" w:cs="Times New Roman"/>
          <w:sz w:val="20"/>
          <w:szCs w:val="20"/>
        </w:rPr>
      </w:pPr>
      <w:r w:rsidRPr="00FA7E73">
        <w:rPr>
          <w:rFonts w:ascii="Cambria" w:hAnsi="Cambria" w:cs="Times New Roman"/>
          <w:sz w:val="20"/>
          <w:szCs w:val="20"/>
        </w:rPr>
        <w:t xml:space="preserve">- Ансамбли </w:t>
      </w:r>
      <w:proofErr w:type="spellStart"/>
      <w:r w:rsidRPr="00FA7E73">
        <w:rPr>
          <w:rFonts w:ascii="Cambria" w:hAnsi="Cambria" w:cs="Times New Roman"/>
          <w:sz w:val="20"/>
          <w:szCs w:val="20"/>
        </w:rPr>
        <w:t>доулистов</w:t>
      </w:r>
      <w:proofErr w:type="spellEnd"/>
    </w:p>
    <w:p w14:paraId="686E1162" w14:textId="77777777" w:rsidR="00FA7E73" w:rsidRPr="00FA7E73" w:rsidRDefault="00FA7E73" w:rsidP="00FA7E73">
      <w:pPr>
        <w:spacing w:after="0"/>
        <w:rPr>
          <w:rFonts w:ascii="Cambria" w:hAnsi="Cambria" w:cs="Times New Roman"/>
          <w:sz w:val="20"/>
          <w:szCs w:val="20"/>
        </w:rPr>
      </w:pPr>
      <w:r w:rsidRPr="00FA7E73">
        <w:rPr>
          <w:rFonts w:ascii="Cambria" w:hAnsi="Cambria" w:cs="Times New Roman"/>
          <w:sz w:val="20"/>
          <w:szCs w:val="20"/>
        </w:rPr>
        <w:t xml:space="preserve">- Барабанное шоу  </w:t>
      </w:r>
    </w:p>
    <w:p w14:paraId="619DC6C6" w14:textId="77777777" w:rsidR="00FA7E73" w:rsidRPr="00FA7E73" w:rsidRDefault="00FA7E73" w:rsidP="00FA7E73">
      <w:pPr>
        <w:spacing w:after="0"/>
        <w:rPr>
          <w:rFonts w:ascii="Cambria" w:hAnsi="Cambria" w:cs="Times New Roman"/>
          <w:sz w:val="20"/>
          <w:szCs w:val="20"/>
        </w:rPr>
      </w:pPr>
      <w:r w:rsidRPr="00FA7E73">
        <w:rPr>
          <w:rFonts w:ascii="Cambria" w:hAnsi="Cambria" w:cs="Times New Roman"/>
          <w:sz w:val="20"/>
          <w:szCs w:val="20"/>
        </w:rPr>
        <w:t>- Авангардное искусство</w:t>
      </w:r>
    </w:p>
    <w:p w14:paraId="7CDF8287" w14:textId="77777777" w:rsidR="00FA7E73" w:rsidRPr="00FA7E73" w:rsidRDefault="00FA7E73" w:rsidP="00FA7E73">
      <w:pPr>
        <w:spacing w:after="0"/>
        <w:rPr>
          <w:rFonts w:ascii="Cambria" w:hAnsi="Cambria" w:cs="Times New Roman"/>
          <w:sz w:val="20"/>
          <w:szCs w:val="20"/>
        </w:rPr>
      </w:pPr>
      <w:r w:rsidRPr="00FA7E73">
        <w:rPr>
          <w:rFonts w:ascii="Cambria" w:hAnsi="Cambria" w:cs="Times New Roman"/>
          <w:sz w:val="20"/>
          <w:szCs w:val="20"/>
        </w:rPr>
        <w:t>- Поп-музыка</w:t>
      </w:r>
    </w:p>
    <w:p w14:paraId="259F64C3" w14:textId="77777777" w:rsidR="00FA7E73" w:rsidRPr="00FA7E73" w:rsidRDefault="00FA7E73" w:rsidP="00FA7E73">
      <w:pPr>
        <w:spacing w:after="0"/>
        <w:rPr>
          <w:rFonts w:ascii="Cambria" w:hAnsi="Cambria" w:cs="Times New Roman"/>
          <w:sz w:val="20"/>
          <w:szCs w:val="20"/>
        </w:rPr>
      </w:pPr>
      <w:r w:rsidRPr="00FA7E73">
        <w:rPr>
          <w:rFonts w:ascii="Cambria" w:hAnsi="Cambria" w:cs="Times New Roman"/>
          <w:sz w:val="20"/>
          <w:szCs w:val="20"/>
        </w:rPr>
        <w:t>- Фолк музыка</w:t>
      </w:r>
    </w:p>
    <w:p w14:paraId="6EE96015" w14:textId="77777777" w:rsidR="00FA7E73" w:rsidRPr="00FA7E73" w:rsidRDefault="00FA7E73" w:rsidP="00FA7E73">
      <w:pPr>
        <w:spacing w:after="0"/>
        <w:rPr>
          <w:rFonts w:ascii="Cambria" w:hAnsi="Cambria" w:cs="Times New Roman"/>
          <w:sz w:val="20"/>
          <w:szCs w:val="20"/>
        </w:rPr>
      </w:pPr>
      <w:r w:rsidRPr="00FA7E73">
        <w:rPr>
          <w:rFonts w:ascii="Cambria" w:hAnsi="Cambria" w:cs="Times New Roman"/>
          <w:sz w:val="20"/>
          <w:szCs w:val="20"/>
        </w:rPr>
        <w:t xml:space="preserve">- Театрально-инструментальное творчество </w:t>
      </w:r>
    </w:p>
    <w:p w14:paraId="0A17FE44" w14:textId="77777777" w:rsidR="00FA7E73" w:rsidRPr="00FA7E73" w:rsidRDefault="00FA7E73" w:rsidP="00FA7E73">
      <w:pPr>
        <w:spacing w:after="0"/>
        <w:rPr>
          <w:rFonts w:ascii="Cambria" w:hAnsi="Cambria" w:cs="Times New Roman"/>
          <w:sz w:val="20"/>
          <w:szCs w:val="20"/>
        </w:rPr>
      </w:pPr>
      <w:r w:rsidRPr="00FA7E73">
        <w:rPr>
          <w:rFonts w:ascii="Cambria" w:hAnsi="Cambria" w:cs="Times New Roman"/>
          <w:sz w:val="20"/>
          <w:szCs w:val="20"/>
        </w:rPr>
        <w:t>- Композиторские произведения (личного сочинения)</w:t>
      </w:r>
    </w:p>
    <w:p w14:paraId="55823B43" w14:textId="77777777" w:rsidR="00FA7E73" w:rsidRPr="00FA7E73" w:rsidRDefault="00FA7E73" w:rsidP="00FA7E73">
      <w:pPr>
        <w:spacing w:after="0"/>
        <w:rPr>
          <w:rFonts w:ascii="Cambria" w:hAnsi="Cambria" w:cs="Times New Roman"/>
          <w:b/>
          <w:sz w:val="20"/>
          <w:szCs w:val="20"/>
        </w:rPr>
      </w:pPr>
      <w:r w:rsidRPr="00FA7E73">
        <w:rPr>
          <w:rFonts w:ascii="Cambria" w:hAnsi="Cambria" w:cs="Times New Roman"/>
          <w:sz w:val="20"/>
          <w:szCs w:val="20"/>
        </w:rPr>
        <w:t xml:space="preserve">- Кантри музыки </w:t>
      </w:r>
      <w:r w:rsidRPr="00FA7E73">
        <w:rPr>
          <w:rFonts w:ascii="Cambria" w:hAnsi="Cambria" w:cs="Times New Roman"/>
          <w:b/>
          <w:sz w:val="20"/>
          <w:szCs w:val="20"/>
        </w:rPr>
        <w:t xml:space="preserve">и др. направления </w:t>
      </w:r>
    </w:p>
    <w:p w14:paraId="00285AE7" w14:textId="77777777" w:rsidR="00FA7E73" w:rsidRPr="00FA7E73" w:rsidRDefault="00FA7E73" w:rsidP="00FA7E73">
      <w:pPr>
        <w:spacing w:after="0"/>
        <w:rPr>
          <w:rFonts w:ascii="Cambria" w:hAnsi="Cambria" w:cs="Times New Roman"/>
          <w:b/>
          <w:sz w:val="20"/>
          <w:szCs w:val="20"/>
        </w:rPr>
      </w:pPr>
    </w:p>
    <w:p w14:paraId="4B281C2D" w14:textId="77777777" w:rsidR="004010B6" w:rsidRDefault="00FA7E73" w:rsidP="00FA7E73">
      <w:pPr>
        <w:widowControl w:val="0"/>
        <w:suppressAutoHyphens/>
        <w:autoSpaceDN w:val="0"/>
        <w:spacing w:after="0" w:line="276" w:lineRule="auto"/>
        <w:textAlignment w:val="baseline"/>
        <w:rPr>
          <w:rFonts w:ascii="Cambria" w:hAnsi="Cambria"/>
          <w:b/>
          <w:sz w:val="18"/>
          <w:szCs w:val="18"/>
        </w:rPr>
      </w:pPr>
      <w:r w:rsidRPr="00FA7E73">
        <w:rPr>
          <w:rFonts w:ascii="Cambria" w:hAnsi="Cambria"/>
          <w:b/>
          <w:sz w:val="20"/>
          <w:szCs w:val="20"/>
        </w:rPr>
        <w:t xml:space="preserve">ЦИРКОВОЕ ИСКУССТВО, ОРИГИНАЛЬНЫЙ ЖАНР: </w:t>
      </w:r>
      <w:r w:rsidR="004010B6" w:rsidRPr="004010B6">
        <w:rPr>
          <w:rFonts w:ascii="Cambria" w:hAnsi="Cambria"/>
          <w:b/>
          <w:sz w:val="18"/>
          <w:szCs w:val="18"/>
        </w:rPr>
        <w:t>(конкурсный день 17 мая 2024)</w:t>
      </w:r>
    </w:p>
    <w:p w14:paraId="0E8D6CBC" w14:textId="6405BCC7" w:rsidR="00FA7E73" w:rsidRPr="00FA7E73" w:rsidRDefault="00FA7E73" w:rsidP="00FA7E73">
      <w:pPr>
        <w:widowControl w:val="0"/>
        <w:suppressAutoHyphens/>
        <w:autoSpaceDN w:val="0"/>
        <w:spacing w:after="0" w:line="276" w:lineRule="auto"/>
        <w:textAlignment w:val="baseline"/>
        <w:rPr>
          <w:rFonts w:ascii="Cambria" w:hAnsi="Cambria"/>
          <w:sz w:val="20"/>
          <w:szCs w:val="20"/>
        </w:rPr>
      </w:pPr>
      <w:r w:rsidRPr="00FA7E73">
        <w:rPr>
          <w:rFonts w:ascii="Cambria" w:hAnsi="Cambria"/>
          <w:sz w:val="20"/>
          <w:szCs w:val="20"/>
        </w:rPr>
        <w:t>- Пластический этюд</w:t>
      </w:r>
    </w:p>
    <w:p w14:paraId="62911EC5" w14:textId="77777777" w:rsidR="00FA7E73" w:rsidRPr="00FA7E73" w:rsidRDefault="00FA7E73" w:rsidP="00FA7E73">
      <w:pPr>
        <w:widowControl w:val="0"/>
        <w:suppressAutoHyphens/>
        <w:autoSpaceDN w:val="0"/>
        <w:spacing w:after="0" w:line="276" w:lineRule="auto"/>
        <w:textAlignment w:val="baseline"/>
        <w:rPr>
          <w:rFonts w:ascii="Cambria" w:hAnsi="Cambria"/>
          <w:sz w:val="20"/>
          <w:szCs w:val="20"/>
        </w:rPr>
      </w:pPr>
      <w:r w:rsidRPr="00FA7E73">
        <w:rPr>
          <w:rFonts w:ascii="Cambria" w:hAnsi="Cambria"/>
          <w:sz w:val="20"/>
          <w:szCs w:val="20"/>
        </w:rPr>
        <w:t>- Акробатика</w:t>
      </w:r>
    </w:p>
    <w:p w14:paraId="7456476D" w14:textId="77777777" w:rsidR="00FA7E73" w:rsidRPr="00FA7E73" w:rsidRDefault="00FA7E73" w:rsidP="00FA7E73">
      <w:pPr>
        <w:widowControl w:val="0"/>
        <w:suppressAutoHyphens/>
        <w:autoSpaceDN w:val="0"/>
        <w:spacing w:after="0" w:line="276" w:lineRule="auto"/>
        <w:textAlignment w:val="baseline"/>
        <w:rPr>
          <w:rFonts w:ascii="Cambria" w:hAnsi="Cambria"/>
          <w:sz w:val="20"/>
          <w:szCs w:val="20"/>
        </w:rPr>
      </w:pPr>
      <w:r w:rsidRPr="00FA7E73">
        <w:rPr>
          <w:rFonts w:ascii="Cambria" w:hAnsi="Cambria"/>
          <w:sz w:val="20"/>
          <w:szCs w:val="20"/>
        </w:rPr>
        <w:t>- Эквилибр</w:t>
      </w:r>
    </w:p>
    <w:p w14:paraId="2CFF14F6" w14:textId="77777777" w:rsidR="00FA7E73" w:rsidRPr="00FA7E73" w:rsidRDefault="00FA7E73" w:rsidP="00FA7E73">
      <w:pPr>
        <w:widowControl w:val="0"/>
        <w:suppressAutoHyphens/>
        <w:autoSpaceDN w:val="0"/>
        <w:spacing w:after="0" w:line="276" w:lineRule="auto"/>
        <w:textAlignment w:val="baseline"/>
        <w:rPr>
          <w:rFonts w:ascii="Cambria" w:hAnsi="Cambria"/>
          <w:sz w:val="20"/>
          <w:szCs w:val="20"/>
        </w:rPr>
      </w:pPr>
      <w:r w:rsidRPr="00FA7E73">
        <w:rPr>
          <w:rFonts w:ascii="Cambria" w:hAnsi="Cambria"/>
          <w:sz w:val="20"/>
          <w:szCs w:val="20"/>
        </w:rPr>
        <w:t>- Каучук</w:t>
      </w:r>
    </w:p>
    <w:p w14:paraId="50D3FEA7" w14:textId="77777777" w:rsidR="00FA7E73" w:rsidRPr="00FA7E73" w:rsidRDefault="00FA7E73" w:rsidP="00FA7E73">
      <w:pPr>
        <w:widowControl w:val="0"/>
        <w:suppressAutoHyphens/>
        <w:autoSpaceDN w:val="0"/>
        <w:spacing w:after="0" w:line="276" w:lineRule="auto"/>
        <w:textAlignment w:val="baseline"/>
        <w:rPr>
          <w:rFonts w:ascii="Cambria" w:hAnsi="Cambria"/>
          <w:sz w:val="20"/>
          <w:szCs w:val="20"/>
        </w:rPr>
      </w:pPr>
      <w:r w:rsidRPr="00FA7E73">
        <w:rPr>
          <w:rFonts w:ascii="Cambria" w:hAnsi="Cambria"/>
          <w:sz w:val="20"/>
          <w:szCs w:val="20"/>
        </w:rPr>
        <w:t>- Жонгляж</w:t>
      </w:r>
    </w:p>
    <w:p w14:paraId="6FDD2BF9" w14:textId="77777777" w:rsidR="00FA7E73" w:rsidRPr="00FA7E73" w:rsidRDefault="00FA7E73" w:rsidP="00FA7E73">
      <w:pPr>
        <w:widowControl w:val="0"/>
        <w:suppressAutoHyphens/>
        <w:autoSpaceDN w:val="0"/>
        <w:spacing w:after="0" w:line="276" w:lineRule="auto"/>
        <w:textAlignment w:val="baseline"/>
        <w:rPr>
          <w:rFonts w:ascii="Cambria" w:hAnsi="Cambria"/>
          <w:b/>
          <w:sz w:val="20"/>
          <w:szCs w:val="20"/>
        </w:rPr>
      </w:pPr>
      <w:r w:rsidRPr="00FA7E73">
        <w:rPr>
          <w:rFonts w:ascii="Cambria" w:hAnsi="Cambria"/>
          <w:sz w:val="20"/>
          <w:szCs w:val="20"/>
        </w:rPr>
        <w:t xml:space="preserve">- Клоунада </w:t>
      </w:r>
      <w:r w:rsidRPr="00FA7E73">
        <w:rPr>
          <w:rFonts w:ascii="Cambria" w:hAnsi="Cambria"/>
          <w:b/>
          <w:sz w:val="20"/>
          <w:szCs w:val="20"/>
        </w:rPr>
        <w:t>и др. направления</w:t>
      </w:r>
    </w:p>
    <w:p w14:paraId="12ECF176" w14:textId="77777777" w:rsidR="00FA7E73" w:rsidRPr="00FA7E73" w:rsidRDefault="00FA7E73" w:rsidP="00FA7E73">
      <w:pPr>
        <w:widowControl w:val="0"/>
        <w:suppressAutoHyphens/>
        <w:autoSpaceDN w:val="0"/>
        <w:spacing w:after="0" w:line="276" w:lineRule="auto"/>
        <w:textAlignment w:val="baseline"/>
        <w:rPr>
          <w:rFonts w:ascii="Cambria" w:hAnsi="Cambria"/>
          <w:b/>
          <w:sz w:val="20"/>
          <w:szCs w:val="20"/>
        </w:rPr>
      </w:pPr>
    </w:p>
    <w:p w14:paraId="3EC46731" w14:textId="77777777" w:rsidR="004010B6" w:rsidRDefault="00FA7E73" w:rsidP="00FA7E73">
      <w:pPr>
        <w:widowControl w:val="0"/>
        <w:suppressAutoHyphens/>
        <w:autoSpaceDN w:val="0"/>
        <w:spacing w:after="0" w:line="276" w:lineRule="auto"/>
        <w:textAlignment w:val="baseline"/>
        <w:rPr>
          <w:rFonts w:ascii="Cambria" w:hAnsi="Cambria"/>
          <w:b/>
          <w:sz w:val="18"/>
          <w:szCs w:val="18"/>
        </w:rPr>
      </w:pPr>
      <w:r w:rsidRPr="00FA7E73">
        <w:rPr>
          <w:rFonts w:ascii="Cambria" w:hAnsi="Cambria"/>
          <w:b/>
          <w:sz w:val="20"/>
          <w:szCs w:val="20"/>
        </w:rPr>
        <w:t>МОДА И ДИЗАЙН:</w:t>
      </w:r>
      <w:r w:rsidR="0066051C" w:rsidRPr="0066051C">
        <w:t xml:space="preserve"> </w:t>
      </w:r>
      <w:r w:rsidR="004010B6" w:rsidRPr="004010B6">
        <w:rPr>
          <w:rFonts w:ascii="Cambria" w:hAnsi="Cambria"/>
          <w:b/>
          <w:sz w:val="18"/>
          <w:szCs w:val="18"/>
        </w:rPr>
        <w:t>(конкурсный день 17 мая 2024)</w:t>
      </w:r>
    </w:p>
    <w:p w14:paraId="11804AD1" w14:textId="14A9523B" w:rsidR="00FA7E73" w:rsidRPr="00FA7E73" w:rsidRDefault="00FA7E73" w:rsidP="00FA7E73">
      <w:pPr>
        <w:widowControl w:val="0"/>
        <w:suppressAutoHyphens/>
        <w:autoSpaceDN w:val="0"/>
        <w:spacing w:after="0" w:line="276" w:lineRule="auto"/>
        <w:textAlignment w:val="baseline"/>
        <w:rPr>
          <w:rFonts w:ascii="Cambria" w:hAnsi="Cambria"/>
          <w:sz w:val="20"/>
          <w:szCs w:val="20"/>
        </w:rPr>
      </w:pPr>
      <w:r w:rsidRPr="00FA7E73">
        <w:rPr>
          <w:rFonts w:ascii="Cambria" w:hAnsi="Cambria"/>
          <w:sz w:val="20"/>
          <w:szCs w:val="20"/>
        </w:rPr>
        <w:t>Участники представляют конкурсную программу на свободную тему, состоящую из 1 коллекций в виде мини-спектакля, шоу или фото работ.</w:t>
      </w:r>
    </w:p>
    <w:p w14:paraId="01C2E0A9" w14:textId="77777777" w:rsidR="00FA7E73" w:rsidRPr="00FA7E73" w:rsidRDefault="00FA7E73" w:rsidP="00FA7E73">
      <w:pPr>
        <w:widowControl w:val="0"/>
        <w:suppressAutoHyphens/>
        <w:autoSpaceDN w:val="0"/>
        <w:spacing w:after="0" w:line="276" w:lineRule="auto"/>
        <w:textAlignment w:val="baseline"/>
        <w:rPr>
          <w:rFonts w:ascii="Cambria" w:hAnsi="Cambria"/>
          <w:sz w:val="20"/>
          <w:szCs w:val="20"/>
        </w:rPr>
      </w:pPr>
      <w:r w:rsidRPr="00FA7E73">
        <w:rPr>
          <w:rFonts w:ascii="Cambria" w:hAnsi="Cambria"/>
          <w:sz w:val="20"/>
          <w:szCs w:val="20"/>
        </w:rPr>
        <w:t xml:space="preserve">- прет - а - порте, вечерняя одежда, детская одежда, сценический костюм, исторический костюм, народный костюм, современная молодежная одежда, дизайн аксессуаров </w:t>
      </w:r>
      <w:r w:rsidRPr="00FA7E73">
        <w:rPr>
          <w:rFonts w:ascii="Cambria" w:hAnsi="Cambria"/>
          <w:b/>
          <w:sz w:val="20"/>
          <w:szCs w:val="20"/>
        </w:rPr>
        <w:t>и др. направления</w:t>
      </w:r>
      <w:r w:rsidRPr="00FA7E73">
        <w:rPr>
          <w:rFonts w:ascii="Cambria" w:hAnsi="Cambria"/>
          <w:sz w:val="20"/>
          <w:szCs w:val="20"/>
        </w:rPr>
        <w:t xml:space="preserve"> </w:t>
      </w:r>
    </w:p>
    <w:p w14:paraId="2C3177BB" w14:textId="77777777" w:rsidR="00FA7E73" w:rsidRPr="00FA7E73" w:rsidRDefault="00FA7E73" w:rsidP="00FA7E73">
      <w:pPr>
        <w:widowControl w:val="0"/>
        <w:suppressAutoHyphens/>
        <w:autoSpaceDN w:val="0"/>
        <w:spacing w:after="0" w:line="276" w:lineRule="auto"/>
        <w:textAlignment w:val="baseline"/>
        <w:rPr>
          <w:rFonts w:ascii="Cambria" w:hAnsi="Cambria"/>
          <w:sz w:val="20"/>
          <w:szCs w:val="20"/>
        </w:rPr>
      </w:pPr>
    </w:p>
    <w:p w14:paraId="00CB0D97" w14:textId="129F2A24" w:rsidR="00FA7E73" w:rsidRPr="00FA7E73" w:rsidRDefault="00FA7E73" w:rsidP="00FA7E73">
      <w:pPr>
        <w:spacing w:after="0" w:line="240" w:lineRule="auto"/>
        <w:rPr>
          <w:rFonts w:ascii="Cambria" w:hAnsi="Cambria"/>
          <w:sz w:val="20"/>
          <w:szCs w:val="20"/>
        </w:rPr>
      </w:pPr>
      <w:r w:rsidRPr="00FA7E73">
        <w:rPr>
          <w:rFonts w:ascii="Cambria" w:hAnsi="Cambria" w:cs="Times New Roman"/>
          <w:b/>
          <w:sz w:val="20"/>
          <w:szCs w:val="20"/>
        </w:rPr>
        <w:t>ТЕАТРАЛЬНОЕ ТВОРЧЕСТВО</w:t>
      </w:r>
      <w:r w:rsidRPr="00FA7E73">
        <w:rPr>
          <w:rFonts w:ascii="Cambria" w:hAnsi="Cambria"/>
          <w:b/>
          <w:sz w:val="20"/>
          <w:szCs w:val="20"/>
        </w:rPr>
        <w:t>:</w:t>
      </w:r>
      <w:r w:rsidR="00C61450" w:rsidRPr="00C61450">
        <w:t xml:space="preserve"> </w:t>
      </w:r>
      <w:r w:rsidR="004010B6" w:rsidRPr="004010B6">
        <w:rPr>
          <w:rFonts w:ascii="Cambria" w:hAnsi="Cambria"/>
          <w:b/>
          <w:sz w:val="18"/>
          <w:szCs w:val="18"/>
        </w:rPr>
        <w:t>(конкурсный день 17 мая 2024)</w:t>
      </w:r>
    </w:p>
    <w:p w14:paraId="08D51D5F" w14:textId="77777777" w:rsidR="00FA7E73" w:rsidRPr="00FA7E73" w:rsidRDefault="00FA7E73" w:rsidP="00FA7E73">
      <w:pPr>
        <w:spacing w:after="0" w:line="240" w:lineRule="auto"/>
        <w:rPr>
          <w:rFonts w:ascii="Cambria" w:hAnsi="Cambria" w:cs="Times New Roman"/>
          <w:sz w:val="20"/>
          <w:szCs w:val="20"/>
        </w:rPr>
      </w:pPr>
      <w:r w:rsidRPr="00FA7E73">
        <w:rPr>
          <w:rFonts w:ascii="Cambria" w:hAnsi="Cambria" w:cs="Times New Roman"/>
          <w:sz w:val="20"/>
          <w:szCs w:val="20"/>
        </w:rPr>
        <w:t>- Драматический театр</w:t>
      </w:r>
    </w:p>
    <w:p w14:paraId="72D46BE0" w14:textId="77777777" w:rsidR="00FA7E73" w:rsidRPr="00FA7E73" w:rsidRDefault="00FA7E73" w:rsidP="00FA7E73">
      <w:pPr>
        <w:spacing w:after="0" w:line="240" w:lineRule="auto"/>
        <w:rPr>
          <w:rFonts w:ascii="Cambria" w:hAnsi="Cambria" w:cs="Times New Roman"/>
          <w:sz w:val="20"/>
          <w:szCs w:val="20"/>
        </w:rPr>
      </w:pPr>
      <w:r w:rsidRPr="00FA7E73">
        <w:rPr>
          <w:rFonts w:ascii="Cambria" w:hAnsi="Cambria" w:cs="Times New Roman"/>
          <w:sz w:val="20"/>
          <w:szCs w:val="20"/>
        </w:rPr>
        <w:t xml:space="preserve">- Художественное слово </w:t>
      </w:r>
      <w:r w:rsidRPr="00FA7E73">
        <w:rPr>
          <w:rFonts w:ascii="Cambria" w:hAnsi="Cambria" w:cs="Times New Roman"/>
          <w:sz w:val="20"/>
          <w:szCs w:val="20"/>
        </w:rPr>
        <w:br/>
        <w:t>- Музыкальный театр</w:t>
      </w:r>
      <w:r w:rsidRPr="00FA7E73">
        <w:rPr>
          <w:rFonts w:ascii="Cambria" w:hAnsi="Cambria" w:cs="Times New Roman"/>
          <w:sz w:val="20"/>
          <w:szCs w:val="20"/>
        </w:rPr>
        <w:br/>
        <w:t>- Фольклорный театр</w:t>
      </w:r>
      <w:r w:rsidRPr="00FA7E73">
        <w:rPr>
          <w:rFonts w:ascii="Cambria" w:hAnsi="Cambria" w:cs="Times New Roman"/>
          <w:sz w:val="20"/>
          <w:szCs w:val="20"/>
        </w:rPr>
        <w:br/>
        <w:t>- Эстрадный театр</w:t>
      </w:r>
      <w:r w:rsidRPr="00FA7E73">
        <w:rPr>
          <w:rFonts w:ascii="Cambria" w:hAnsi="Cambria" w:cs="Times New Roman"/>
          <w:sz w:val="20"/>
          <w:szCs w:val="20"/>
        </w:rPr>
        <w:br/>
        <w:t>- Мюзикл</w:t>
      </w:r>
      <w:r w:rsidRPr="00FA7E73">
        <w:rPr>
          <w:rFonts w:ascii="Cambria" w:hAnsi="Cambria" w:cs="Times New Roman"/>
          <w:sz w:val="20"/>
          <w:szCs w:val="20"/>
        </w:rPr>
        <w:br/>
        <w:t>- Театральные миниатюры</w:t>
      </w:r>
      <w:r w:rsidRPr="00FA7E73">
        <w:rPr>
          <w:rFonts w:ascii="Cambria" w:hAnsi="Cambria" w:cs="Times New Roman"/>
          <w:sz w:val="20"/>
          <w:szCs w:val="20"/>
        </w:rPr>
        <w:br/>
        <w:t xml:space="preserve">- Театр мод </w:t>
      </w:r>
      <w:r w:rsidRPr="00FA7E73">
        <w:rPr>
          <w:rFonts w:ascii="Cambria" w:hAnsi="Cambria" w:cs="Times New Roman"/>
          <w:sz w:val="20"/>
          <w:szCs w:val="20"/>
        </w:rPr>
        <w:br/>
        <w:t>- Театр мимики и жеста</w:t>
      </w:r>
    </w:p>
    <w:p w14:paraId="5A3B55B7" w14:textId="77777777" w:rsidR="00FA7E73" w:rsidRPr="00FA7E73" w:rsidRDefault="00FA7E73" w:rsidP="00FA7E73">
      <w:pPr>
        <w:spacing w:after="0" w:line="240" w:lineRule="auto"/>
        <w:rPr>
          <w:rFonts w:ascii="Cambria" w:hAnsi="Cambria" w:cs="Times New Roman"/>
          <w:b/>
          <w:sz w:val="20"/>
          <w:szCs w:val="20"/>
        </w:rPr>
      </w:pPr>
      <w:r w:rsidRPr="00FA7E73">
        <w:rPr>
          <w:rFonts w:ascii="Cambria" w:hAnsi="Cambria" w:cs="Times New Roman"/>
          <w:sz w:val="20"/>
          <w:szCs w:val="20"/>
        </w:rPr>
        <w:t xml:space="preserve">- Театрализованные постановки </w:t>
      </w:r>
      <w:r w:rsidRPr="00FA7E73">
        <w:rPr>
          <w:rFonts w:ascii="Cambria" w:hAnsi="Cambria" w:cs="Times New Roman"/>
          <w:b/>
          <w:sz w:val="20"/>
          <w:szCs w:val="20"/>
        </w:rPr>
        <w:t xml:space="preserve">и др. направления </w:t>
      </w:r>
    </w:p>
    <w:p w14:paraId="31542DEA" w14:textId="77777777" w:rsidR="00FA7E73" w:rsidRPr="00FA7E73" w:rsidRDefault="00FA7E73" w:rsidP="00FA7E73">
      <w:pPr>
        <w:spacing w:after="0" w:line="240" w:lineRule="auto"/>
        <w:rPr>
          <w:rFonts w:ascii="Cambria" w:hAnsi="Cambria" w:cs="Times New Roman"/>
          <w:b/>
          <w:sz w:val="20"/>
          <w:szCs w:val="20"/>
        </w:rPr>
      </w:pPr>
    </w:p>
    <w:p w14:paraId="05723B16" w14:textId="17B4A5F5" w:rsidR="00FA7E73" w:rsidRPr="00C61450" w:rsidRDefault="00FA7E73" w:rsidP="00FA7E73">
      <w:pPr>
        <w:widowControl w:val="0"/>
        <w:suppressAutoHyphens/>
        <w:autoSpaceDN w:val="0"/>
        <w:spacing w:after="0" w:line="276" w:lineRule="auto"/>
        <w:textAlignment w:val="baseline"/>
        <w:rPr>
          <w:rFonts w:ascii="Cambria" w:hAnsi="Cambria"/>
          <w:b/>
          <w:sz w:val="20"/>
          <w:szCs w:val="20"/>
        </w:rPr>
      </w:pPr>
      <w:r w:rsidRPr="00C61450">
        <w:rPr>
          <w:rFonts w:ascii="Cambria" w:hAnsi="Cambria" w:cs="Times New Roman"/>
          <w:b/>
          <w:sz w:val="20"/>
          <w:szCs w:val="20"/>
        </w:rPr>
        <w:t>ИЗОБРАЗИТЕЛЬНОЕ И ДЕКОРАТИВНО-ПРИКЛАДНОЕ ИСКУССТВО</w:t>
      </w:r>
      <w:r w:rsidRPr="00C61450">
        <w:rPr>
          <w:rFonts w:ascii="Cambria" w:hAnsi="Cambria"/>
          <w:b/>
          <w:sz w:val="20"/>
          <w:szCs w:val="20"/>
        </w:rPr>
        <w:t>:</w:t>
      </w:r>
      <w:r w:rsidRPr="00C61450">
        <w:rPr>
          <w:rFonts w:ascii="Cambria" w:hAnsi="Cambria" w:cs="Times New Roman"/>
          <w:sz w:val="20"/>
          <w:szCs w:val="20"/>
        </w:rPr>
        <w:t xml:space="preserve"> </w:t>
      </w:r>
      <w:r w:rsidR="004010B6" w:rsidRPr="004010B6">
        <w:rPr>
          <w:rFonts w:ascii="Cambria" w:hAnsi="Cambria"/>
          <w:b/>
          <w:sz w:val="18"/>
          <w:szCs w:val="18"/>
        </w:rPr>
        <w:t>(конкурсный день 17 мая 2024)</w:t>
      </w:r>
    </w:p>
    <w:p w14:paraId="0A515CA3" w14:textId="77777777" w:rsidR="00FA7E73" w:rsidRPr="00C61450" w:rsidRDefault="00FA7E73" w:rsidP="00FA7E73">
      <w:pPr>
        <w:spacing w:after="0"/>
        <w:rPr>
          <w:rFonts w:ascii="Cambria" w:hAnsi="Cambria" w:cs="Times New Roman"/>
          <w:sz w:val="20"/>
          <w:szCs w:val="20"/>
        </w:rPr>
      </w:pPr>
      <w:r w:rsidRPr="00C61450">
        <w:rPr>
          <w:rFonts w:ascii="Cambria" w:hAnsi="Cambria"/>
          <w:sz w:val="20"/>
          <w:szCs w:val="20"/>
        </w:rPr>
        <w:t xml:space="preserve">Участники номинации ИЗО и ДПИ предоставляет на конкурс работы, в формате выставки. </w:t>
      </w:r>
    </w:p>
    <w:p w14:paraId="6E5BA20B" w14:textId="77777777" w:rsidR="00FA7E73" w:rsidRPr="00FA7E73" w:rsidRDefault="00FA7E73" w:rsidP="00FA7E73">
      <w:pPr>
        <w:widowControl w:val="0"/>
        <w:suppressAutoHyphens/>
        <w:autoSpaceDN w:val="0"/>
        <w:spacing w:after="0" w:line="276" w:lineRule="auto"/>
        <w:textAlignment w:val="baseline"/>
        <w:rPr>
          <w:rFonts w:ascii="Cambria" w:hAnsi="Cambria" w:cs="Times New Roman"/>
          <w:b/>
          <w:sz w:val="20"/>
          <w:szCs w:val="20"/>
        </w:rPr>
      </w:pPr>
      <w:r w:rsidRPr="00C61450">
        <w:rPr>
          <w:rFonts w:ascii="Cambria" w:hAnsi="Cambria" w:cs="Times New Roman"/>
          <w:sz w:val="20"/>
          <w:szCs w:val="20"/>
        </w:rPr>
        <w:t xml:space="preserve">- Живопись (портрет/натюрморт/пейзаж/ историческая или батальная картина </w:t>
      </w:r>
      <w:r w:rsidRPr="00C61450">
        <w:rPr>
          <w:rFonts w:ascii="Cambria" w:hAnsi="Cambria" w:cs="Times New Roman"/>
          <w:b/>
          <w:bCs/>
          <w:sz w:val="20"/>
          <w:szCs w:val="20"/>
        </w:rPr>
        <w:t>и др. направления</w:t>
      </w:r>
      <w:r w:rsidRPr="00C61450">
        <w:rPr>
          <w:rFonts w:ascii="Cambria" w:hAnsi="Cambria" w:cs="Times New Roman"/>
          <w:sz w:val="20"/>
          <w:szCs w:val="20"/>
        </w:rPr>
        <w:t>)</w:t>
      </w:r>
      <w:r w:rsidRPr="00C61450">
        <w:rPr>
          <w:rFonts w:ascii="Cambria" w:hAnsi="Cambria" w:cs="Times New Roman"/>
          <w:sz w:val="20"/>
          <w:szCs w:val="20"/>
        </w:rPr>
        <w:br/>
        <w:t xml:space="preserve">- Графика </w:t>
      </w:r>
      <w:r w:rsidRPr="00C61450">
        <w:rPr>
          <w:rFonts w:ascii="Cambria" w:hAnsi="Cambria" w:cs="Times New Roman"/>
          <w:sz w:val="20"/>
          <w:szCs w:val="20"/>
        </w:rPr>
        <w:br/>
        <w:t xml:space="preserve">- Художественная фотография, фотоискусство </w:t>
      </w:r>
      <w:r w:rsidRPr="00C61450">
        <w:rPr>
          <w:rFonts w:ascii="Cambria" w:hAnsi="Cambria" w:cs="Times New Roman"/>
          <w:sz w:val="20"/>
          <w:szCs w:val="20"/>
        </w:rPr>
        <w:br/>
        <w:t>- Скульптура</w:t>
      </w:r>
      <w:r w:rsidRPr="00C61450">
        <w:rPr>
          <w:rFonts w:ascii="Cambria" w:hAnsi="Cambria" w:cs="Times New Roman"/>
          <w:sz w:val="20"/>
          <w:szCs w:val="20"/>
        </w:rPr>
        <w:br/>
        <w:t xml:space="preserve">- Декоративно-прикладное искусство </w:t>
      </w:r>
      <w:r w:rsidRPr="00C61450">
        <w:rPr>
          <w:rFonts w:ascii="Cambria" w:hAnsi="Cambria" w:cs="Times New Roman"/>
          <w:b/>
          <w:sz w:val="20"/>
          <w:szCs w:val="20"/>
        </w:rPr>
        <w:t>и др. направления</w:t>
      </w:r>
    </w:p>
    <w:p w14:paraId="4C646F1D" w14:textId="77777777" w:rsidR="00FA7E73" w:rsidRPr="00FA7E73" w:rsidRDefault="00FA7E73" w:rsidP="00FA7E73">
      <w:pPr>
        <w:widowControl w:val="0"/>
        <w:suppressAutoHyphens/>
        <w:autoSpaceDN w:val="0"/>
        <w:spacing w:after="0" w:line="276" w:lineRule="auto"/>
        <w:textAlignment w:val="baseline"/>
        <w:rPr>
          <w:rFonts w:ascii="Cambria" w:hAnsi="Cambria" w:cs="Times New Roman"/>
          <w:b/>
          <w:sz w:val="20"/>
          <w:szCs w:val="20"/>
        </w:rPr>
      </w:pPr>
    </w:p>
    <w:p w14:paraId="440793C3" w14:textId="77777777" w:rsidR="00FA7E73" w:rsidRPr="00FA7E73" w:rsidRDefault="00FA7E73" w:rsidP="00FA7E73">
      <w:pPr>
        <w:widowControl w:val="0"/>
        <w:suppressAutoHyphens/>
        <w:autoSpaceDN w:val="0"/>
        <w:spacing w:after="0" w:line="276" w:lineRule="auto"/>
        <w:textAlignment w:val="baseline"/>
        <w:rPr>
          <w:rFonts w:ascii="Cambria" w:hAnsi="Cambria"/>
          <w:sz w:val="20"/>
          <w:szCs w:val="20"/>
        </w:rPr>
      </w:pPr>
      <w:r w:rsidRPr="00FA7E73">
        <w:rPr>
          <w:rFonts w:ascii="Cambria" w:hAnsi="Cambria"/>
          <w:b/>
          <w:bCs/>
          <w:sz w:val="20"/>
          <w:szCs w:val="20"/>
        </w:rPr>
        <w:t>ФОТОГРАФИЯ И ФОТОГРАФИКА</w:t>
      </w:r>
      <w:r w:rsidRPr="00FA7E73">
        <w:rPr>
          <w:rFonts w:ascii="Cambria" w:hAnsi="Cambria"/>
          <w:sz w:val="20"/>
          <w:szCs w:val="20"/>
        </w:rPr>
        <w:t xml:space="preserve"> (Портреты, Натюрморты, Пейзажи, Жанровые, Репортажные, Событийные снимки и др. направления)</w:t>
      </w:r>
    </w:p>
    <w:p w14:paraId="63F45911" w14:textId="77777777" w:rsidR="00E33980" w:rsidRDefault="00E33980" w:rsidP="0057362F">
      <w:pPr>
        <w:widowControl w:val="0"/>
        <w:suppressAutoHyphens/>
        <w:autoSpaceDN w:val="0"/>
        <w:spacing w:after="0" w:line="276" w:lineRule="auto"/>
        <w:textAlignment w:val="baseline"/>
        <w:rPr>
          <w:rFonts w:ascii="Cambria" w:hAnsi="Cambria"/>
          <w:sz w:val="20"/>
          <w:szCs w:val="20"/>
        </w:rPr>
      </w:pPr>
    </w:p>
    <w:p w14:paraId="3009D205" w14:textId="7CD32C59" w:rsidR="0057362F" w:rsidRPr="001F1BF9" w:rsidRDefault="0057362F" w:rsidP="0057362F">
      <w:pPr>
        <w:widowControl w:val="0"/>
        <w:suppressAutoHyphens/>
        <w:autoSpaceDN w:val="0"/>
        <w:spacing w:after="0" w:line="276" w:lineRule="auto"/>
        <w:textAlignment w:val="baseline"/>
        <w:rPr>
          <w:rFonts w:ascii="Cambria" w:hAnsi="Cambria"/>
          <w:sz w:val="20"/>
          <w:szCs w:val="20"/>
        </w:rPr>
      </w:pPr>
      <w:r w:rsidRPr="001F1BF9">
        <w:rPr>
          <w:rFonts w:ascii="Cambria" w:hAnsi="Cambria"/>
          <w:sz w:val="20"/>
          <w:szCs w:val="20"/>
        </w:rPr>
        <w:t xml:space="preserve">Другие номинации (Возможна подача заявок по любой другой номинации, не указанной в предыдущем перечне, </w:t>
      </w:r>
      <w:r w:rsidR="00592B2F">
        <w:rPr>
          <w:rFonts w:ascii="Cambria" w:hAnsi="Cambria"/>
          <w:sz w:val="20"/>
          <w:szCs w:val="20"/>
        </w:rPr>
        <w:t xml:space="preserve">по согласованию с оргкомитетом). </w:t>
      </w:r>
    </w:p>
    <w:p w14:paraId="03CAD26D" w14:textId="77777777" w:rsidR="008378D8" w:rsidRPr="001F1BF9" w:rsidRDefault="008378D8" w:rsidP="0057362F">
      <w:pPr>
        <w:widowControl w:val="0"/>
        <w:suppressAutoHyphens/>
        <w:autoSpaceDN w:val="0"/>
        <w:spacing w:after="0" w:line="276" w:lineRule="auto"/>
        <w:textAlignment w:val="baseline"/>
        <w:rPr>
          <w:rFonts w:ascii="Cambria" w:hAnsi="Cambria"/>
          <w:sz w:val="20"/>
          <w:szCs w:val="20"/>
        </w:rPr>
      </w:pPr>
    </w:p>
    <w:p w14:paraId="34C5A486" w14:textId="77777777" w:rsidR="004010B6" w:rsidRDefault="004010B6" w:rsidP="004010B6">
      <w:pPr>
        <w:spacing w:after="0"/>
        <w:jc w:val="both"/>
        <w:rPr>
          <w:rFonts w:ascii="Cambria" w:hAnsi="Cambria"/>
          <w:b/>
          <w:bCs/>
          <w:sz w:val="20"/>
          <w:szCs w:val="20"/>
        </w:rPr>
      </w:pPr>
      <w:r>
        <w:rPr>
          <w:rFonts w:ascii="Cambria" w:hAnsi="Cambria"/>
          <w:b/>
          <w:bCs/>
          <w:sz w:val="20"/>
          <w:szCs w:val="20"/>
        </w:rPr>
        <w:t xml:space="preserve">2. Возрастные группы: </w:t>
      </w:r>
    </w:p>
    <w:p w14:paraId="1D456D51" w14:textId="77777777" w:rsidR="004010B6" w:rsidRDefault="004010B6" w:rsidP="004010B6">
      <w:pPr>
        <w:spacing w:after="0" w:line="240" w:lineRule="auto"/>
        <w:jc w:val="both"/>
        <w:rPr>
          <w:rFonts w:ascii="Cambria" w:hAnsi="Cambria"/>
          <w:bCs/>
          <w:sz w:val="20"/>
          <w:szCs w:val="20"/>
        </w:rPr>
      </w:pPr>
      <w:r>
        <w:rPr>
          <w:rFonts w:ascii="Cambria" w:hAnsi="Cambria"/>
          <w:bCs/>
          <w:sz w:val="20"/>
          <w:szCs w:val="20"/>
        </w:rPr>
        <w:lastRenderedPageBreak/>
        <w:t>5-8 лет (допускается участие конкурсантов от 3 лет)</w:t>
      </w:r>
    </w:p>
    <w:p w14:paraId="0B7F7E97" w14:textId="77777777" w:rsidR="004010B6" w:rsidRDefault="004010B6" w:rsidP="004010B6">
      <w:pPr>
        <w:spacing w:after="0" w:line="240" w:lineRule="auto"/>
        <w:jc w:val="both"/>
        <w:rPr>
          <w:rFonts w:ascii="Cambria" w:hAnsi="Cambria"/>
          <w:bCs/>
          <w:sz w:val="20"/>
          <w:szCs w:val="20"/>
        </w:rPr>
      </w:pPr>
      <w:r>
        <w:rPr>
          <w:rFonts w:ascii="Cambria" w:hAnsi="Cambria"/>
          <w:bCs/>
          <w:sz w:val="20"/>
          <w:szCs w:val="20"/>
        </w:rPr>
        <w:t>9-12 лет</w:t>
      </w:r>
    </w:p>
    <w:p w14:paraId="3528293E" w14:textId="77777777" w:rsidR="004010B6" w:rsidRDefault="004010B6" w:rsidP="004010B6">
      <w:pPr>
        <w:spacing w:after="0" w:line="240" w:lineRule="auto"/>
        <w:jc w:val="both"/>
        <w:rPr>
          <w:rFonts w:ascii="Cambria" w:hAnsi="Cambria"/>
          <w:bCs/>
          <w:sz w:val="20"/>
          <w:szCs w:val="20"/>
        </w:rPr>
      </w:pPr>
      <w:r>
        <w:rPr>
          <w:rFonts w:ascii="Cambria" w:hAnsi="Cambria"/>
          <w:bCs/>
          <w:sz w:val="20"/>
          <w:szCs w:val="20"/>
        </w:rPr>
        <w:t>13-15 лет</w:t>
      </w:r>
    </w:p>
    <w:p w14:paraId="60C306D0" w14:textId="77777777" w:rsidR="004010B6" w:rsidRDefault="004010B6" w:rsidP="004010B6">
      <w:pPr>
        <w:spacing w:after="0" w:line="240" w:lineRule="auto"/>
        <w:jc w:val="both"/>
        <w:rPr>
          <w:rFonts w:ascii="Cambria" w:hAnsi="Cambria"/>
          <w:bCs/>
          <w:sz w:val="20"/>
          <w:szCs w:val="20"/>
        </w:rPr>
      </w:pPr>
      <w:r>
        <w:rPr>
          <w:rFonts w:ascii="Cambria" w:hAnsi="Cambria"/>
          <w:bCs/>
          <w:sz w:val="20"/>
          <w:szCs w:val="20"/>
        </w:rPr>
        <w:t>16-19 лет</w:t>
      </w:r>
    </w:p>
    <w:p w14:paraId="34E94ADB" w14:textId="77777777" w:rsidR="004010B6" w:rsidRDefault="004010B6" w:rsidP="004010B6">
      <w:pPr>
        <w:spacing w:after="0" w:line="240" w:lineRule="auto"/>
        <w:jc w:val="both"/>
        <w:rPr>
          <w:rFonts w:ascii="Cambria" w:hAnsi="Cambria"/>
          <w:bCs/>
          <w:sz w:val="20"/>
          <w:szCs w:val="20"/>
        </w:rPr>
      </w:pPr>
      <w:r>
        <w:rPr>
          <w:rFonts w:ascii="Cambria" w:hAnsi="Cambria"/>
          <w:bCs/>
          <w:sz w:val="20"/>
          <w:szCs w:val="20"/>
        </w:rPr>
        <w:t>20-25 лет</w:t>
      </w:r>
    </w:p>
    <w:p w14:paraId="74E97F9C" w14:textId="77777777" w:rsidR="004010B6" w:rsidRDefault="004010B6" w:rsidP="004010B6">
      <w:pPr>
        <w:spacing w:after="0" w:line="240" w:lineRule="auto"/>
        <w:jc w:val="both"/>
        <w:rPr>
          <w:rFonts w:ascii="Cambria" w:hAnsi="Cambria"/>
          <w:bCs/>
          <w:sz w:val="20"/>
          <w:szCs w:val="20"/>
        </w:rPr>
      </w:pPr>
      <w:r>
        <w:rPr>
          <w:rFonts w:ascii="Cambria" w:hAnsi="Cambria"/>
          <w:bCs/>
          <w:sz w:val="20"/>
          <w:szCs w:val="20"/>
        </w:rPr>
        <w:t>26 лет и старше (возраст не ограничен)</w:t>
      </w:r>
    </w:p>
    <w:p w14:paraId="3CD16B86" w14:textId="77777777" w:rsidR="004010B6" w:rsidRDefault="004010B6" w:rsidP="004010B6">
      <w:pPr>
        <w:spacing w:after="0" w:line="240" w:lineRule="auto"/>
        <w:jc w:val="both"/>
        <w:rPr>
          <w:rFonts w:ascii="Cambria" w:hAnsi="Cambria"/>
          <w:bCs/>
          <w:sz w:val="20"/>
          <w:szCs w:val="20"/>
        </w:rPr>
      </w:pPr>
      <w:r>
        <w:rPr>
          <w:rFonts w:ascii="Cambria" w:hAnsi="Cambria"/>
          <w:bCs/>
          <w:sz w:val="20"/>
          <w:szCs w:val="20"/>
        </w:rPr>
        <w:t>Категория профи (учащиеся и коллективы колледжей культуры и искусств, высших учебных заведений, государственных ансамблей)</w:t>
      </w:r>
    </w:p>
    <w:p w14:paraId="4916C43A" w14:textId="77777777" w:rsidR="004010B6" w:rsidRDefault="004010B6" w:rsidP="004010B6">
      <w:pPr>
        <w:spacing w:after="0" w:line="240" w:lineRule="auto"/>
        <w:jc w:val="both"/>
        <w:rPr>
          <w:rFonts w:ascii="Cambria" w:hAnsi="Cambria"/>
          <w:bCs/>
          <w:sz w:val="20"/>
          <w:szCs w:val="20"/>
        </w:rPr>
      </w:pPr>
      <w:r>
        <w:rPr>
          <w:rFonts w:ascii="Cambria" w:hAnsi="Cambria"/>
          <w:bCs/>
          <w:sz w:val="20"/>
          <w:szCs w:val="20"/>
        </w:rPr>
        <w:t>Мастер и ученик (оценивается преподаватель и ученик)</w:t>
      </w:r>
    </w:p>
    <w:p w14:paraId="0972C907" w14:textId="77777777" w:rsidR="004010B6" w:rsidRDefault="004010B6" w:rsidP="004010B6">
      <w:pPr>
        <w:spacing w:after="0" w:line="240" w:lineRule="auto"/>
        <w:jc w:val="both"/>
        <w:rPr>
          <w:rFonts w:ascii="Cambria" w:hAnsi="Cambria"/>
          <w:bCs/>
          <w:sz w:val="20"/>
          <w:szCs w:val="20"/>
        </w:rPr>
      </w:pPr>
      <w:r>
        <w:rPr>
          <w:rFonts w:ascii="Cambria" w:hAnsi="Cambria"/>
          <w:bCs/>
          <w:sz w:val="20"/>
          <w:szCs w:val="20"/>
        </w:rPr>
        <w:t>Смешанная группа (Возраст "от" и "до" указывается в примечании)</w:t>
      </w:r>
    </w:p>
    <w:p w14:paraId="1396D0DC" w14:textId="77777777" w:rsidR="004010B6" w:rsidRDefault="004010B6" w:rsidP="004010B6">
      <w:pPr>
        <w:spacing w:after="0" w:line="240" w:lineRule="auto"/>
        <w:jc w:val="both"/>
        <w:rPr>
          <w:rFonts w:ascii="Cambria" w:hAnsi="Cambria"/>
          <w:b/>
          <w:bCs/>
          <w:sz w:val="20"/>
          <w:szCs w:val="20"/>
        </w:rPr>
      </w:pPr>
    </w:p>
    <w:p w14:paraId="1BD74E0F" w14:textId="77777777" w:rsidR="004010B6" w:rsidRDefault="004010B6" w:rsidP="004010B6">
      <w:pPr>
        <w:spacing w:after="0" w:line="240" w:lineRule="auto"/>
        <w:jc w:val="both"/>
        <w:rPr>
          <w:rFonts w:ascii="Cambria" w:hAnsi="Cambria"/>
          <w:b/>
          <w:bCs/>
          <w:sz w:val="20"/>
          <w:szCs w:val="20"/>
        </w:rPr>
      </w:pPr>
      <w:r>
        <w:rPr>
          <w:rFonts w:ascii="Cambria" w:hAnsi="Cambria"/>
          <w:b/>
          <w:bCs/>
          <w:sz w:val="20"/>
          <w:szCs w:val="20"/>
        </w:rPr>
        <w:t xml:space="preserve">Формы: </w:t>
      </w:r>
      <w:r>
        <w:rPr>
          <w:rFonts w:ascii="Cambria" w:hAnsi="Cambria"/>
          <w:bCs/>
          <w:sz w:val="20"/>
          <w:szCs w:val="20"/>
        </w:rPr>
        <w:t>Соло, дуэты, малые формы, ансамбли, коллективы, группы, шоу-групп, любительские и самодеятельные ансамбли и др.</w:t>
      </w:r>
    </w:p>
    <w:p w14:paraId="2DDA4987" w14:textId="77777777" w:rsidR="004010B6" w:rsidRDefault="004010B6" w:rsidP="004010B6">
      <w:pPr>
        <w:widowControl w:val="0"/>
        <w:suppressAutoHyphens/>
        <w:autoSpaceDN w:val="0"/>
        <w:spacing w:after="0" w:line="240" w:lineRule="auto"/>
        <w:textAlignment w:val="baseline"/>
        <w:rPr>
          <w:rFonts w:ascii="Cambria" w:hAnsi="Cambria"/>
          <w:b/>
          <w:bCs/>
          <w:sz w:val="20"/>
          <w:szCs w:val="20"/>
        </w:rPr>
      </w:pPr>
    </w:p>
    <w:p w14:paraId="2A437CBD" w14:textId="77777777" w:rsidR="004010B6" w:rsidRDefault="004010B6" w:rsidP="004010B6">
      <w:pPr>
        <w:widowControl w:val="0"/>
        <w:suppressAutoHyphens/>
        <w:autoSpaceDN w:val="0"/>
        <w:spacing w:after="0" w:line="240" w:lineRule="auto"/>
        <w:textAlignment w:val="baseline"/>
        <w:rPr>
          <w:rFonts w:ascii="Cambria" w:hAnsi="Cambria"/>
          <w:b/>
          <w:bCs/>
          <w:sz w:val="20"/>
          <w:szCs w:val="20"/>
        </w:rPr>
      </w:pPr>
      <w:r>
        <w:rPr>
          <w:rFonts w:ascii="Cambria" w:hAnsi="Cambria"/>
          <w:b/>
          <w:bCs/>
          <w:sz w:val="20"/>
          <w:szCs w:val="20"/>
        </w:rPr>
        <w:t>3. Технические требования:</w:t>
      </w:r>
    </w:p>
    <w:p w14:paraId="7A151714" w14:textId="77777777" w:rsidR="004010B6" w:rsidRDefault="004010B6" w:rsidP="004010B6">
      <w:pPr>
        <w:widowControl w:val="0"/>
        <w:suppressAutoHyphens/>
        <w:autoSpaceDN w:val="0"/>
        <w:spacing w:after="0" w:line="240" w:lineRule="auto"/>
        <w:textAlignment w:val="baseline"/>
        <w:rPr>
          <w:rFonts w:ascii="Cambria" w:hAnsi="Cambria"/>
          <w:b/>
          <w:bCs/>
          <w:sz w:val="20"/>
          <w:szCs w:val="20"/>
        </w:rPr>
      </w:pPr>
      <w:r>
        <w:rPr>
          <w:rFonts w:ascii="Cambria" w:hAnsi="Cambria"/>
          <w:bCs/>
          <w:sz w:val="18"/>
          <w:szCs w:val="18"/>
        </w:rPr>
        <w:t>Участники всех номинаций могут исполнять конкурсные произведения с живым музыкальным сопровождением или иметь фонограммы на USB-носителе (</w:t>
      </w:r>
      <w:proofErr w:type="spellStart"/>
      <w:r>
        <w:rPr>
          <w:rFonts w:ascii="Cambria" w:hAnsi="Cambria"/>
          <w:bCs/>
          <w:sz w:val="18"/>
          <w:szCs w:val="18"/>
        </w:rPr>
        <w:t>флешке</w:t>
      </w:r>
      <w:proofErr w:type="spellEnd"/>
      <w:r>
        <w:rPr>
          <w:rFonts w:ascii="Cambria" w:hAnsi="Cambria"/>
          <w:bCs/>
          <w:sz w:val="18"/>
          <w:szCs w:val="18"/>
        </w:rPr>
        <w:t>).</w:t>
      </w:r>
      <w:r>
        <w:rPr>
          <w:sz w:val="18"/>
          <w:szCs w:val="18"/>
        </w:rPr>
        <w:t xml:space="preserve"> </w:t>
      </w:r>
      <w:r>
        <w:rPr>
          <w:rFonts w:ascii="Cambria" w:hAnsi="Cambria"/>
          <w:bCs/>
          <w:sz w:val="18"/>
          <w:szCs w:val="18"/>
        </w:rPr>
        <w:t>Фонограммы принимаются на электронную почту до проведения фестиваля. В некоторых случаях фонограмма может быть представлена USB-носителе (</w:t>
      </w:r>
      <w:proofErr w:type="spellStart"/>
      <w:r>
        <w:rPr>
          <w:rFonts w:ascii="Cambria" w:hAnsi="Cambria"/>
          <w:bCs/>
          <w:sz w:val="18"/>
          <w:szCs w:val="18"/>
        </w:rPr>
        <w:t>флешке</w:t>
      </w:r>
      <w:proofErr w:type="spellEnd"/>
      <w:r>
        <w:rPr>
          <w:rFonts w:ascii="Cambria" w:hAnsi="Cambria"/>
          <w:bCs/>
          <w:sz w:val="18"/>
          <w:szCs w:val="18"/>
        </w:rPr>
        <w:t xml:space="preserve">) в день выступления. </w:t>
      </w:r>
    </w:p>
    <w:p w14:paraId="162351DB" w14:textId="77777777" w:rsidR="004010B6" w:rsidRDefault="004010B6" w:rsidP="004010B6">
      <w:pPr>
        <w:widowControl w:val="0"/>
        <w:suppressAutoHyphens/>
        <w:autoSpaceDN w:val="0"/>
        <w:spacing w:after="0" w:line="276" w:lineRule="auto"/>
        <w:textAlignment w:val="baseline"/>
        <w:rPr>
          <w:rFonts w:ascii="Cambria" w:hAnsi="Cambria"/>
          <w:bCs/>
          <w:sz w:val="20"/>
          <w:szCs w:val="20"/>
        </w:rPr>
      </w:pPr>
    </w:p>
    <w:p w14:paraId="6407EE23" w14:textId="77777777" w:rsidR="004010B6" w:rsidRDefault="004010B6" w:rsidP="004010B6">
      <w:pPr>
        <w:spacing w:after="0" w:line="240" w:lineRule="auto"/>
        <w:jc w:val="both"/>
        <w:textAlignment w:val="baseline"/>
        <w:rPr>
          <w:rFonts w:ascii="Cambria" w:eastAsia="Times New Roman" w:hAnsi="Cambria" w:cs="Arial"/>
          <w:sz w:val="20"/>
          <w:szCs w:val="20"/>
          <w:lang w:eastAsia="ru-RU"/>
        </w:rPr>
      </w:pPr>
      <w:r>
        <w:rPr>
          <w:rFonts w:ascii="Cambria" w:eastAsia="Times New Roman" w:hAnsi="Cambria" w:cs="Arial"/>
          <w:b/>
          <w:sz w:val="20"/>
          <w:szCs w:val="20"/>
          <w:lang w:eastAsia="ru-RU"/>
        </w:rPr>
        <w:t xml:space="preserve">4. Жюри, система оценок, награждение: </w:t>
      </w:r>
    </w:p>
    <w:p w14:paraId="1F479BAB" w14:textId="77777777" w:rsidR="004010B6" w:rsidRDefault="004010B6" w:rsidP="004010B6">
      <w:pPr>
        <w:spacing w:after="0" w:line="240" w:lineRule="auto"/>
        <w:jc w:val="both"/>
        <w:textAlignment w:val="baseline"/>
        <w:rPr>
          <w:rFonts w:ascii="Cambria" w:eastAsia="Times New Roman" w:hAnsi="Cambria" w:cs="Arial"/>
          <w:sz w:val="20"/>
          <w:szCs w:val="20"/>
          <w:lang w:eastAsia="ru-RU"/>
        </w:rPr>
      </w:pPr>
      <w:r>
        <w:rPr>
          <w:rFonts w:ascii="Cambria" w:eastAsia="Times New Roman" w:hAnsi="Cambria" w:cs="Arial"/>
          <w:sz w:val="18"/>
          <w:szCs w:val="18"/>
          <w:lang w:eastAsia="ru-RU"/>
        </w:rPr>
        <w:t xml:space="preserve">Жюри, во главе с председателем, формируется Попечительским советом Организации МТОО «Радость планеты» и утверждается Президентом МТОО «Радость планеты» </w:t>
      </w:r>
      <w:proofErr w:type="spellStart"/>
      <w:r>
        <w:rPr>
          <w:rFonts w:ascii="Cambria" w:eastAsia="Times New Roman" w:hAnsi="Cambria" w:cs="Arial"/>
          <w:sz w:val="18"/>
          <w:szCs w:val="18"/>
          <w:lang w:eastAsia="ru-RU"/>
        </w:rPr>
        <w:t>Базалеевой</w:t>
      </w:r>
      <w:proofErr w:type="spellEnd"/>
      <w:r>
        <w:rPr>
          <w:rFonts w:ascii="Cambria" w:eastAsia="Times New Roman" w:hAnsi="Cambria" w:cs="Arial"/>
          <w:sz w:val="18"/>
          <w:szCs w:val="18"/>
          <w:lang w:eastAsia="ru-RU"/>
        </w:rPr>
        <w:t xml:space="preserve"> Л.Г.</w:t>
      </w:r>
    </w:p>
    <w:p w14:paraId="192BB8A1" w14:textId="77777777" w:rsidR="004010B6" w:rsidRDefault="004010B6" w:rsidP="004010B6">
      <w:pPr>
        <w:spacing w:after="0" w:line="240" w:lineRule="auto"/>
        <w:jc w:val="both"/>
        <w:textAlignment w:val="baseline"/>
        <w:rPr>
          <w:rFonts w:ascii="Cambria" w:eastAsia="Times New Roman" w:hAnsi="Cambria" w:cs="Arial"/>
          <w:sz w:val="18"/>
          <w:szCs w:val="18"/>
          <w:lang w:eastAsia="ru-RU"/>
        </w:rPr>
      </w:pPr>
    </w:p>
    <w:p w14:paraId="3D56B33C" w14:textId="77777777" w:rsidR="004010B6" w:rsidRDefault="004010B6" w:rsidP="004010B6">
      <w:pPr>
        <w:spacing w:after="0" w:line="240" w:lineRule="auto"/>
        <w:jc w:val="both"/>
        <w:textAlignment w:val="baseline"/>
        <w:rPr>
          <w:rFonts w:ascii="Cambria" w:eastAsia="Times New Roman" w:hAnsi="Cambria" w:cs="Arial"/>
          <w:sz w:val="18"/>
          <w:szCs w:val="18"/>
          <w:lang w:eastAsia="ru-RU"/>
        </w:rPr>
      </w:pPr>
      <w:r>
        <w:rPr>
          <w:rFonts w:ascii="Cambria" w:eastAsia="Times New Roman" w:hAnsi="Cambria" w:cs="Arial"/>
          <w:sz w:val="18"/>
          <w:szCs w:val="18"/>
          <w:lang w:eastAsia="ru-RU"/>
        </w:rPr>
        <w:t xml:space="preserve">Представители Оргкомитета не являются членами судейства, не участвуют в голосовании. Состав жюри мероприятий формируется исходя из представленных номинаций, согласно поданным заявкам. Состав жюри периодически меняется. </w:t>
      </w:r>
    </w:p>
    <w:p w14:paraId="4226C7DC" w14:textId="77777777" w:rsidR="004010B6" w:rsidRDefault="004010B6" w:rsidP="004010B6">
      <w:pPr>
        <w:spacing w:after="0" w:line="240" w:lineRule="auto"/>
        <w:jc w:val="both"/>
        <w:textAlignment w:val="baseline"/>
        <w:rPr>
          <w:rFonts w:ascii="Cambria" w:eastAsia="Times New Roman" w:hAnsi="Cambria" w:cs="Arial"/>
          <w:sz w:val="18"/>
          <w:szCs w:val="18"/>
          <w:lang w:eastAsia="ru-RU"/>
        </w:rPr>
      </w:pPr>
    </w:p>
    <w:p w14:paraId="64CE0C33" w14:textId="77777777" w:rsidR="004010B6" w:rsidRDefault="004010B6" w:rsidP="004010B6">
      <w:pPr>
        <w:spacing w:after="0" w:line="240" w:lineRule="auto"/>
        <w:jc w:val="both"/>
        <w:textAlignment w:val="baseline"/>
        <w:rPr>
          <w:rFonts w:ascii="Cambria" w:eastAsia="Times New Roman" w:hAnsi="Cambria" w:cs="Arial"/>
          <w:sz w:val="18"/>
          <w:szCs w:val="18"/>
          <w:lang w:eastAsia="ru-RU"/>
        </w:rPr>
      </w:pPr>
      <w:r>
        <w:rPr>
          <w:rFonts w:ascii="Cambria" w:eastAsia="Times New Roman" w:hAnsi="Cambria" w:cs="Arial"/>
          <w:sz w:val="18"/>
          <w:szCs w:val="18"/>
          <w:lang w:eastAsia="ru-RU"/>
        </w:rPr>
        <w:t>Выступления конкурсантов оцениваются по 10-ти бальной системе отдельно в своей группе и возрастной категории, согласно общепринятым критериям: техническое мастерство (соответственно номинации), артистизм, сложность репертуара и соответствие репертуара возрасту, создание художественного образа, с учетом субъективного мнения каждого из членов жюри.</w:t>
      </w:r>
      <w:r>
        <w:rPr>
          <w:sz w:val="18"/>
          <w:szCs w:val="18"/>
        </w:rPr>
        <w:t xml:space="preserve"> </w:t>
      </w:r>
    </w:p>
    <w:p w14:paraId="4FB6F318" w14:textId="77777777" w:rsidR="004010B6" w:rsidRDefault="004010B6" w:rsidP="004010B6">
      <w:pPr>
        <w:spacing w:after="0" w:line="240" w:lineRule="auto"/>
        <w:jc w:val="both"/>
        <w:textAlignment w:val="baseline"/>
        <w:rPr>
          <w:rFonts w:ascii="Cambria" w:eastAsia="Times New Roman" w:hAnsi="Cambria" w:cs="Arial"/>
          <w:sz w:val="18"/>
          <w:szCs w:val="18"/>
          <w:lang w:eastAsia="ru-RU"/>
        </w:rPr>
      </w:pPr>
    </w:p>
    <w:p w14:paraId="3898AF25" w14:textId="77777777" w:rsidR="004010B6" w:rsidRDefault="004010B6" w:rsidP="004010B6">
      <w:pPr>
        <w:spacing w:after="0" w:line="240" w:lineRule="auto"/>
        <w:jc w:val="both"/>
        <w:textAlignment w:val="baseline"/>
        <w:rPr>
          <w:rFonts w:ascii="Cambria" w:eastAsia="Times New Roman" w:hAnsi="Cambria" w:cs="Arial"/>
          <w:sz w:val="18"/>
          <w:szCs w:val="18"/>
          <w:lang w:eastAsia="ru-RU"/>
        </w:rPr>
      </w:pPr>
      <w:r>
        <w:rPr>
          <w:rFonts w:ascii="Cambria" w:eastAsia="Times New Roman" w:hAnsi="Cambria" w:cs="Arial"/>
          <w:sz w:val="18"/>
          <w:szCs w:val="18"/>
          <w:lang w:eastAsia="ru-RU"/>
        </w:rPr>
        <w:t xml:space="preserve">Решения жюри, оформленные сводными ведомостями, окончательны- пересмотру и обжалованию не подлежат. При решении спорных вопросов, председатель жюри имеет один дополнительный голос. По решению членов жюри Гран-При может не присуждаться в той или иной номинации. Оргкомитет не несет ответственности за выставление оценок членами жюри и присуждение звания участникам. </w:t>
      </w:r>
    </w:p>
    <w:p w14:paraId="5483E699" w14:textId="77777777" w:rsidR="004010B6" w:rsidRDefault="004010B6" w:rsidP="004010B6">
      <w:pPr>
        <w:spacing w:after="0" w:line="240" w:lineRule="auto"/>
        <w:jc w:val="both"/>
        <w:textAlignment w:val="baseline"/>
        <w:rPr>
          <w:rFonts w:ascii="Cambria" w:eastAsia="Times New Roman" w:hAnsi="Cambria" w:cs="Arial"/>
          <w:sz w:val="18"/>
          <w:szCs w:val="18"/>
          <w:lang w:eastAsia="ru-RU"/>
        </w:rPr>
      </w:pPr>
    </w:p>
    <w:p w14:paraId="63325259" w14:textId="77777777" w:rsidR="004010B6" w:rsidRDefault="004010B6" w:rsidP="004010B6">
      <w:pPr>
        <w:spacing w:after="0" w:line="240" w:lineRule="auto"/>
        <w:jc w:val="both"/>
        <w:textAlignment w:val="baseline"/>
        <w:rPr>
          <w:rFonts w:ascii="Cambria" w:eastAsia="Times New Roman" w:hAnsi="Cambria" w:cs="Arial"/>
          <w:sz w:val="18"/>
          <w:szCs w:val="18"/>
          <w:lang w:eastAsia="ru-RU"/>
        </w:rPr>
      </w:pPr>
      <w:r>
        <w:rPr>
          <w:rFonts w:ascii="Cambria" w:eastAsia="Times New Roman" w:hAnsi="Cambria" w:cs="Arial"/>
          <w:sz w:val="18"/>
          <w:szCs w:val="18"/>
          <w:lang w:eastAsia="ru-RU"/>
        </w:rPr>
        <w:t xml:space="preserve">По окончании конкурса проходит круглый стол, на котором участники и педагоги имеют возможность обсудить с членами жюри конкурсные выступления и обменяться мнениями. Формат круглого стола (онлайн / очный) сообщаются руководителям в ходе мероприятия. </w:t>
      </w:r>
    </w:p>
    <w:p w14:paraId="1C8E0736" w14:textId="77777777" w:rsidR="004010B6" w:rsidRDefault="004010B6" w:rsidP="004010B6">
      <w:pPr>
        <w:spacing w:after="0" w:line="240" w:lineRule="auto"/>
        <w:jc w:val="both"/>
        <w:textAlignment w:val="baseline"/>
        <w:rPr>
          <w:rFonts w:ascii="Cambria" w:eastAsia="Times New Roman" w:hAnsi="Cambria" w:cs="Arial"/>
          <w:b/>
          <w:sz w:val="20"/>
          <w:szCs w:val="20"/>
          <w:lang w:eastAsia="ru-RU"/>
        </w:rPr>
      </w:pPr>
    </w:p>
    <w:p w14:paraId="0FB76528" w14:textId="77777777" w:rsidR="004010B6" w:rsidRDefault="004010B6" w:rsidP="004010B6">
      <w:pPr>
        <w:spacing w:after="0" w:line="240" w:lineRule="auto"/>
        <w:jc w:val="both"/>
        <w:textAlignment w:val="baseline"/>
        <w:rPr>
          <w:rFonts w:ascii="Cambria" w:eastAsia="Times New Roman" w:hAnsi="Cambria" w:cs="Arial"/>
          <w:b/>
          <w:sz w:val="20"/>
          <w:szCs w:val="20"/>
          <w:lang w:eastAsia="ru-RU"/>
        </w:rPr>
      </w:pPr>
      <w:r>
        <w:rPr>
          <w:rFonts w:ascii="Cambria" w:eastAsia="Times New Roman" w:hAnsi="Cambria" w:cs="Arial"/>
          <w:b/>
          <w:sz w:val="20"/>
          <w:szCs w:val="20"/>
          <w:lang w:eastAsia="ru-RU"/>
        </w:rPr>
        <w:t>Награждение:</w:t>
      </w:r>
    </w:p>
    <w:p w14:paraId="09B06E66" w14:textId="77777777" w:rsidR="004010B6" w:rsidRDefault="004010B6" w:rsidP="004010B6">
      <w:pPr>
        <w:rPr>
          <w:rFonts w:ascii="Cambria" w:eastAsia="Times New Roman" w:hAnsi="Cambria" w:cs="Arial"/>
          <w:b/>
          <w:sz w:val="20"/>
          <w:szCs w:val="20"/>
          <w:lang w:eastAsia="ru-RU"/>
        </w:rPr>
      </w:pPr>
      <w:r>
        <w:rPr>
          <w:rFonts w:ascii="Cambria" w:eastAsia="Times New Roman" w:hAnsi="Cambria" w:cs="Arial"/>
          <w:sz w:val="20"/>
          <w:szCs w:val="20"/>
          <w:lang w:eastAsia="ru-RU"/>
        </w:rPr>
        <w:t xml:space="preserve">Церемония награждение конкурсантов в день выступления. </w:t>
      </w:r>
    </w:p>
    <w:p w14:paraId="508801BD"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 xml:space="preserve">За каждый конкурсный номер по итогам конкурсных смотров присуждаются: </w:t>
      </w:r>
    </w:p>
    <w:p w14:paraId="0CB7A2D4"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Звание «Дипломанта» I-й, II-й, III-й степени</w:t>
      </w:r>
    </w:p>
    <w:p w14:paraId="7BEE5975"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Звание «Лауреата» I-й, II-й, III-й степени</w:t>
      </w:r>
    </w:p>
    <w:p w14:paraId="01EAD16C"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Допускается дублирование мест в каждой номинации и возрастной группе.</w:t>
      </w:r>
    </w:p>
    <w:p w14:paraId="2870CFB6"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p>
    <w:p w14:paraId="0ADD4ACC"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b/>
          <w:bCs/>
          <w:kern w:val="3"/>
          <w:sz w:val="20"/>
          <w:szCs w:val="20"/>
          <w:lang w:eastAsia="ru-RU"/>
        </w:rPr>
        <w:t>Кубок ГРАН-ПРИ</w:t>
      </w:r>
      <w:r>
        <w:rPr>
          <w:rFonts w:ascii="Cambria" w:eastAsia="Times New Roman" w:hAnsi="Cambria" w:cs="Times New Roman"/>
          <w:kern w:val="3"/>
          <w:sz w:val="20"/>
          <w:szCs w:val="20"/>
          <w:lang w:eastAsia="ru-RU"/>
        </w:rPr>
        <w:t xml:space="preserve"> в каждой номинации</w:t>
      </w:r>
    </w:p>
    <w:p w14:paraId="668B17C6" w14:textId="77777777" w:rsidR="004010B6" w:rsidRDefault="004010B6" w:rsidP="004010B6">
      <w:pPr>
        <w:spacing w:after="0" w:line="240" w:lineRule="auto"/>
        <w:jc w:val="both"/>
        <w:textAlignment w:val="baseline"/>
        <w:rPr>
          <w:rFonts w:ascii="Cambria" w:eastAsia="Times New Roman" w:hAnsi="Cambria" w:cs="Times New Roman"/>
          <w:b/>
          <w:bCs/>
          <w:kern w:val="3"/>
          <w:sz w:val="20"/>
          <w:szCs w:val="20"/>
          <w:lang w:eastAsia="ru-RU"/>
        </w:rPr>
      </w:pPr>
      <w:r>
        <w:rPr>
          <w:rFonts w:ascii="Cambria" w:eastAsia="Times New Roman" w:hAnsi="Cambria" w:cs="Times New Roman"/>
          <w:b/>
          <w:bCs/>
          <w:kern w:val="3"/>
          <w:sz w:val="20"/>
          <w:szCs w:val="20"/>
          <w:lang w:eastAsia="ru-RU"/>
        </w:rPr>
        <w:t xml:space="preserve">Кубок ГРАН-ПРИ </w:t>
      </w:r>
      <w:r>
        <w:rPr>
          <w:rFonts w:ascii="Cambria" w:eastAsia="Times New Roman" w:hAnsi="Cambria" w:cs="Times New Roman"/>
          <w:b/>
          <w:bCs/>
          <w:kern w:val="3"/>
          <w:sz w:val="20"/>
          <w:szCs w:val="20"/>
          <w:lang w:val="en-US" w:eastAsia="ru-RU"/>
        </w:rPr>
        <w:t>KIDS</w:t>
      </w:r>
      <w:r w:rsidRPr="004010B6">
        <w:rPr>
          <w:rFonts w:ascii="Cambria" w:eastAsia="Times New Roman" w:hAnsi="Cambria" w:cs="Times New Roman"/>
          <w:b/>
          <w:bCs/>
          <w:kern w:val="3"/>
          <w:sz w:val="20"/>
          <w:szCs w:val="20"/>
          <w:lang w:eastAsia="ru-RU"/>
        </w:rPr>
        <w:t xml:space="preserve"> </w:t>
      </w:r>
    </w:p>
    <w:p w14:paraId="011BF275" w14:textId="77777777" w:rsidR="004010B6" w:rsidRDefault="004010B6" w:rsidP="004010B6">
      <w:pPr>
        <w:spacing w:after="0" w:line="240" w:lineRule="auto"/>
        <w:jc w:val="both"/>
        <w:textAlignment w:val="baseline"/>
        <w:rPr>
          <w:rFonts w:ascii="Cambria" w:eastAsia="Times New Roman" w:hAnsi="Cambria" w:cs="Times New Roman"/>
          <w:b/>
          <w:bCs/>
          <w:kern w:val="3"/>
          <w:sz w:val="20"/>
          <w:szCs w:val="20"/>
          <w:lang w:eastAsia="ru-RU"/>
        </w:rPr>
      </w:pPr>
      <w:r>
        <w:rPr>
          <w:rFonts w:ascii="Cambria" w:eastAsia="Times New Roman" w:hAnsi="Cambria" w:cs="Times New Roman"/>
          <w:b/>
          <w:bCs/>
          <w:kern w:val="3"/>
          <w:sz w:val="20"/>
          <w:szCs w:val="20"/>
          <w:lang w:eastAsia="ru-RU"/>
        </w:rPr>
        <w:t>Главный приз</w:t>
      </w:r>
      <w:r>
        <w:rPr>
          <w:rFonts w:ascii="Cambria" w:eastAsia="Times New Roman" w:hAnsi="Cambria" w:cs="Times New Roman"/>
          <w:kern w:val="3"/>
          <w:sz w:val="20"/>
          <w:szCs w:val="20"/>
          <w:lang w:eastAsia="ru-RU"/>
        </w:rPr>
        <w:t xml:space="preserve"> </w:t>
      </w:r>
      <w:r>
        <w:rPr>
          <w:rFonts w:ascii="Cambria" w:eastAsia="Times New Roman" w:hAnsi="Cambria" w:cs="Times New Roman"/>
          <w:b/>
          <w:bCs/>
          <w:kern w:val="3"/>
          <w:sz w:val="20"/>
          <w:szCs w:val="20"/>
          <w:lang w:eastAsia="ru-RU"/>
        </w:rPr>
        <w:t xml:space="preserve">КУБОК ПЕРВЕНСТВА ГРАН-ПРИ CHAMPION и денежная премия 50 000 рублей </w:t>
      </w:r>
    </w:p>
    <w:p w14:paraId="283118B8"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 xml:space="preserve">(вручение наличными в день выступления) </w:t>
      </w:r>
    </w:p>
    <w:p w14:paraId="7E8E16BE"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b/>
          <w:bCs/>
          <w:kern w:val="3"/>
          <w:sz w:val="20"/>
          <w:szCs w:val="20"/>
          <w:lang w:eastAsia="ru-RU"/>
        </w:rPr>
        <w:t xml:space="preserve">Премия </w:t>
      </w:r>
      <w:r>
        <w:rPr>
          <w:rFonts w:ascii="Cambria" w:eastAsia="Times New Roman" w:hAnsi="Cambria" w:cs="Times New Roman"/>
          <w:kern w:val="3"/>
          <w:sz w:val="20"/>
          <w:szCs w:val="20"/>
          <w:lang w:eastAsia="ru-RU"/>
        </w:rPr>
        <w:t xml:space="preserve">«За вклад в развитие народного творчества» 5 000 рублей (вручение наличными в день выступления) </w:t>
      </w:r>
    </w:p>
    <w:p w14:paraId="2C0B82CE"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b/>
          <w:bCs/>
          <w:kern w:val="3"/>
          <w:sz w:val="20"/>
          <w:szCs w:val="20"/>
          <w:lang w:eastAsia="ru-RU"/>
        </w:rPr>
        <w:t xml:space="preserve">Премии </w:t>
      </w:r>
      <w:r>
        <w:rPr>
          <w:rFonts w:ascii="Cambria" w:eastAsia="Times New Roman" w:hAnsi="Cambria" w:cs="Times New Roman"/>
          <w:kern w:val="3"/>
          <w:sz w:val="20"/>
          <w:szCs w:val="20"/>
          <w:lang w:eastAsia="ru-RU"/>
        </w:rPr>
        <w:t xml:space="preserve">«За личный вклад в развитие современного, эстрадного, классического танца» 5 000 рублей (вручение наличными в день выступления) </w:t>
      </w:r>
    </w:p>
    <w:p w14:paraId="50A5D9CC"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b/>
          <w:kern w:val="3"/>
          <w:sz w:val="20"/>
          <w:szCs w:val="20"/>
          <w:lang w:eastAsia="ru-RU"/>
        </w:rPr>
        <w:br/>
        <w:t>Премиальный фонд конкурса 350 000 рублей</w:t>
      </w:r>
      <w:r>
        <w:rPr>
          <w:rFonts w:ascii="Cambria" w:eastAsia="Times New Roman" w:hAnsi="Cambria" w:cs="Times New Roman"/>
          <w:kern w:val="3"/>
          <w:sz w:val="20"/>
          <w:szCs w:val="20"/>
          <w:lang w:eastAsia="ru-RU"/>
        </w:rPr>
        <w:t xml:space="preserve"> – присуждается в виде грантов, стипендий и сертификатов на участие в других мероприятиях проекта.</w:t>
      </w:r>
    </w:p>
    <w:p w14:paraId="05A15376" w14:textId="77777777" w:rsidR="004010B6" w:rsidRDefault="004010B6" w:rsidP="004010B6">
      <w:pPr>
        <w:spacing w:after="0" w:line="240" w:lineRule="auto"/>
        <w:jc w:val="both"/>
        <w:textAlignment w:val="baseline"/>
        <w:rPr>
          <w:rFonts w:ascii="Cambria" w:eastAsia="Times New Roman" w:hAnsi="Cambria" w:cs="Times New Roman"/>
          <w:b/>
          <w:color w:val="FF0000"/>
          <w:kern w:val="3"/>
          <w:sz w:val="20"/>
          <w:szCs w:val="20"/>
          <w:lang w:eastAsia="ru-RU"/>
        </w:rPr>
      </w:pPr>
    </w:p>
    <w:p w14:paraId="190B7C02" w14:textId="77777777" w:rsidR="004010B6" w:rsidRDefault="004010B6" w:rsidP="004010B6">
      <w:pPr>
        <w:spacing w:after="0" w:line="240" w:lineRule="auto"/>
        <w:jc w:val="both"/>
        <w:textAlignment w:val="baseline"/>
        <w:rPr>
          <w:rFonts w:ascii="Cambria" w:eastAsia="Times New Roman" w:hAnsi="Cambria" w:cs="Times New Roman"/>
          <w:b/>
          <w:kern w:val="3"/>
          <w:sz w:val="20"/>
          <w:szCs w:val="20"/>
          <w:lang w:eastAsia="ru-RU"/>
        </w:rPr>
      </w:pPr>
      <w:r>
        <w:rPr>
          <w:rFonts w:ascii="Cambria" w:eastAsia="Times New Roman" w:hAnsi="Cambria" w:cs="Times New Roman"/>
          <w:b/>
          <w:kern w:val="3"/>
          <w:sz w:val="20"/>
          <w:szCs w:val="20"/>
          <w:lang w:eastAsia="ru-RU"/>
        </w:rPr>
        <w:t>За каждый конкурсный номер участникам вручается кубок и диплом.</w:t>
      </w:r>
    </w:p>
    <w:p w14:paraId="68A11DA9" w14:textId="77777777" w:rsidR="004010B6" w:rsidRDefault="004010B6" w:rsidP="004010B6">
      <w:pPr>
        <w:spacing w:after="0" w:line="240" w:lineRule="auto"/>
        <w:jc w:val="both"/>
        <w:textAlignment w:val="baseline"/>
        <w:rPr>
          <w:rFonts w:ascii="Cambria" w:eastAsia="Times New Roman" w:hAnsi="Cambria" w:cs="Times New Roman"/>
          <w:b/>
          <w:kern w:val="3"/>
          <w:sz w:val="20"/>
          <w:szCs w:val="20"/>
          <w:lang w:eastAsia="ru-RU"/>
        </w:rPr>
      </w:pPr>
      <w:r>
        <w:rPr>
          <w:rFonts w:ascii="Cambria" w:eastAsia="Times New Roman" w:hAnsi="Cambria" w:cs="Times New Roman"/>
          <w:b/>
          <w:kern w:val="3"/>
          <w:sz w:val="20"/>
          <w:szCs w:val="20"/>
          <w:lang w:eastAsia="ru-RU"/>
        </w:rPr>
        <w:t>Памятные медали получают все участники ансамблей / коллективов / групп БЕСПЛАТНО.</w:t>
      </w:r>
    </w:p>
    <w:p w14:paraId="07FBBA6F" w14:textId="77777777" w:rsidR="004010B6" w:rsidRDefault="004010B6" w:rsidP="004010B6">
      <w:pPr>
        <w:spacing w:after="0" w:line="240" w:lineRule="auto"/>
        <w:jc w:val="both"/>
        <w:textAlignment w:val="baseline"/>
        <w:rPr>
          <w:rFonts w:ascii="Cambria" w:eastAsia="Times New Roman" w:hAnsi="Cambria" w:cs="Times New Roman"/>
          <w:b/>
          <w:color w:val="FF0000"/>
          <w:kern w:val="3"/>
          <w:sz w:val="20"/>
          <w:szCs w:val="20"/>
          <w:lang w:eastAsia="ru-RU"/>
        </w:rPr>
      </w:pPr>
    </w:p>
    <w:p w14:paraId="5F2BE63A" w14:textId="77777777" w:rsidR="004010B6" w:rsidRDefault="004010B6" w:rsidP="004010B6">
      <w:pPr>
        <w:rPr>
          <w:rFonts w:ascii="Cambria" w:eastAsia="Times New Roman" w:hAnsi="Cambria" w:cs="Times New Roman"/>
          <w:sz w:val="20"/>
          <w:szCs w:val="20"/>
          <w:lang w:eastAsia="ru-RU"/>
        </w:rPr>
      </w:pPr>
      <w:r>
        <w:rPr>
          <w:rFonts w:ascii="Cambria" w:eastAsia="Times New Roman" w:hAnsi="Cambria" w:cs="Times New Roman"/>
          <w:sz w:val="20"/>
          <w:szCs w:val="20"/>
          <w:lang w:eastAsia="ru-RU"/>
        </w:rPr>
        <w:t>Руководители, педагоги, концертмейстеры, директора, спонсоры награждаются именными благодарственными письмами по заблаговременному запросу, указанному в заявке.</w:t>
      </w:r>
    </w:p>
    <w:p w14:paraId="322C17DD" w14:textId="77777777" w:rsidR="004010B6" w:rsidRDefault="004010B6" w:rsidP="004010B6">
      <w:pPr>
        <w:widowControl w:val="0"/>
        <w:suppressAutoHyphens/>
        <w:autoSpaceDN w:val="0"/>
        <w:spacing w:after="0" w:line="276" w:lineRule="auto"/>
        <w:textAlignment w:val="baseline"/>
        <w:rPr>
          <w:rFonts w:ascii="Cambria" w:hAnsi="Cambria"/>
          <w:sz w:val="20"/>
          <w:szCs w:val="20"/>
        </w:rPr>
      </w:pPr>
      <w:r>
        <w:rPr>
          <w:rFonts w:ascii="Cambria" w:eastAsia="Times New Roman" w:hAnsi="Cambria" w:cs="Arial"/>
          <w:b/>
          <w:sz w:val="20"/>
          <w:szCs w:val="20"/>
          <w:lang w:eastAsia="ru-RU"/>
        </w:rPr>
        <w:t xml:space="preserve">5. Условия и порядок участия, этика поведения:  </w:t>
      </w:r>
    </w:p>
    <w:p w14:paraId="609C3620" w14:textId="77777777" w:rsidR="004010B6" w:rsidRDefault="004010B6" w:rsidP="004010B6">
      <w:pPr>
        <w:spacing w:after="0" w:line="240" w:lineRule="auto"/>
        <w:jc w:val="both"/>
        <w:textAlignment w:val="baseline"/>
        <w:rPr>
          <w:rFonts w:ascii="Cambria" w:eastAsia="Times New Roman" w:hAnsi="Cambria" w:cs="Arial"/>
          <w:b/>
          <w:bCs/>
          <w:sz w:val="20"/>
          <w:szCs w:val="20"/>
          <w:lang w:eastAsia="ru-RU"/>
        </w:rPr>
      </w:pPr>
      <w:r>
        <w:rPr>
          <w:rFonts w:ascii="Cambria" w:eastAsia="Times New Roman" w:hAnsi="Cambria" w:cs="Arial"/>
          <w:sz w:val="20"/>
          <w:szCs w:val="20"/>
          <w:lang w:eastAsia="ru-RU"/>
        </w:rPr>
        <w:t xml:space="preserve">Для участия в мероприятии необходимо заполнить заявку на официальном сайте </w:t>
      </w:r>
      <w:hyperlink r:id="rId7" w:history="1">
        <w:r>
          <w:rPr>
            <w:rStyle w:val="a3"/>
            <w:rFonts w:ascii="Cambria" w:eastAsia="Times New Roman" w:hAnsi="Cambria" w:cs="Arial"/>
            <w:sz w:val="20"/>
            <w:szCs w:val="20"/>
            <w:lang w:eastAsia="ru-RU"/>
          </w:rPr>
          <w:t>www.rpfest.ru</w:t>
        </w:r>
      </w:hyperlink>
      <w:r>
        <w:rPr>
          <w:rFonts w:ascii="Cambria" w:eastAsia="Times New Roman" w:hAnsi="Cambria" w:cs="Arial"/>
          <w:sz w:val="20"/>
          <w:szCs w:val="20"/>
          <w:lang w:eastAsia="ru-RU"/>
        </w:rPr>
        <w:t xml:space="preserve"> кнопка «подать заявку» или скачать бланк, заполнить его вручную (далее отправить бланк на почту radostplanety@yandex.ru), </w:t>
      </w:r>
      <w:r>
        <w:rPr>
          <w:rFonts w:ascii="Cambria" w:eastAsia="Times New Roman" w:hAnsi="Cambria" w:cs="Arial"/>
          <w:b/>
          <w:bCs/>
          <w:sz w:val="20"/>
          <w:szCs w:val="20"/>
          <w:lang w:eastAsia="ru-RU"/>
        </w:rPr>
        <w:lastRenderedPageBreak/>
        <w:t xml:space="preserve">заявки так же принимаются в </w:t>
      </w:r>
      <w:proofErr w:type="spellStart"/>
      <w:r>
        <w:rPr>
          <w:rFonts w:ascii="Cambria" w:eastAsia="Times New Roman" w:hAnsi="Cambria" w:cs="Arial"/>
          <w:b/>
          <w:bCs/>
          <w:sz w:val="20"/>
          <w:szCs w:val="20"/>
          <w:lang w:eastAsia="ru-RU"/>
        </w:rPr>
        <w:t>WhatsApp</w:t>
      </w:r>
      <w:proofErr w:type="spellEnd"/>
      <w:r>
        <w:rPr>
          <w:rFonts w:ascii="Cambria" w:eastAsia="Times New Roman" w:hAnsi="Cambria" w:cs="Arial"/>
          <w:b/>
          <w:bCs/>
          <w:sz w:val="20"/>
          <w:szCs w:val="20"/>
          <w:lang w:eastAsia="ru-RU"/>
        </w:rPr>
        <w:t xml:space="preserve"> по номеру телефона 79684007049 менеджер приёма и обработки заявок на участие Жданова Алина Сергеевна</w:t>
      </w:r>
    </w:p>
    <w:p w14:paraId="63D55658" w14:textId="77777777" w:rsidR="004010B6" w:rsidRDefault="004010B6" w:rsidP="004010B6">
      <w:pPr>
        <w:spacing w:after="0" w:line="240" w:lineRule="auto"/>
        <w:jc w:val="both"/>
        <w:textAlignment w:val="baseline"/>
        <w:rPr>
          <w:rFonts w:ascii="Cambria" w:eastAsia="Times New Roman" w:hAnsi="Cambria" w:cs="Arial"/>
          <w:sz w:val="20"/>
          <w:szCs w:val="20"/>
          <w:lang w:eastAsia="ru-RU"/>
        </w:rPr>
      </w:pPr>
    </w:p>
    <w:p w14:paraId="0A5E5D51" w14:textId="77777777" w:rsidR="004010B6" w:rsidRDefault="004010B6" w:rsidP="004010B6">
      <w:pPr>
        <w:spacing w:after="0" w:line="240" w:lineRule="auto"/>
        <w:jc w:val="both"/>
        <w:textAlignment w:val="baseline"/>
        <w:rPr>
          <w:rFonts w:ascii="Cambria" w:eastAsia="Times New Roman" w:hAnsi="Cambria" w:cs="Arial"/>
          <w:sz w:val="20"/>
          <w:szCs w:val="20"/>
          <w:lang w:eastAsia="ru-RU"/>
        </w:rPr>
      </w:pPr>
      <w:r>
        <w:rPr>
          <w:rFonts w:ascii="Cambria" w:eastAsia="Times New Roman" w:hAnsi="Cambria" w:cs="Arial"/>
          <w:sz w:val="20"/>
          <w:szCs w:val="20"/>
          <w:lang w:eastAsia="ru-RU"/>
        </w:rPr>
        <w:t xml:space="preserve">После подачи заявки, в течении 24 часов вам придет информационное письмо о порядке внесения организационного целевого взноса, инструкциями и дополнительной информацией, если ответ не пришел обязательно свяжитесь с оргкомитетом по телефону 79684007049 менеджер Жданова Алина Сергеевна (на номере доступен </w:t>
      </w:r>
      <w:r>
        <w:rPr>
          <w:rFonts w:ascii="Cambria" w:eastAsia="Times New Roman" w:hAnsi="Cambria" w:cs="Arial"/>
          <w:sz w:val="20"/>
          <w:szCs w:val="20"/>
          <w:lang w:val="en-US" w:eastAsia="ru-RU"/>
        </w:rPr>
        <w:t>WhatsApp</w:t>
      </w:r>
      <w:r>
        <w:rPr>
          <w:rFonts w:ascii="Cambria" w:eastAsia="Times New Roman" w:hAnsi="Cambria" w:cs="Arial"/>
          <w:sz w:val="20"/>
          <w:szCs w:val="20"/>
          <w:lang w:eastAsia="ru-RU"/>
        </w:rPr>
        <w:t xml:space="preserve">). После получения информационного письма вам необходимо внести организационный взнос любым удобным способом (реквизиты будут указаны в письме). Если для внесения организационного взноса, направляющей организации требуется договор, акт и счет, просьба прислать реквизиты направляющей организации. </w:t>
      </w:r>
    </w:p>
    <w:p w14:paraId="612E9CC1" w14:textId="77777777" w:rsidR="004010B6" w:rsidRDefault="004010B6" w:rsidP="004010B6">
      <w:pPr>
        <w:spacing w:after="0" w:line="240" w:lineRule="auto"/>
        <w:jc w:val="both"/>
        <w:textAlignment w:val="baseline"/>
        <w:rPr>
          <w:rFonts w:ascii="Cambria" w:eastAsia="Times New Roman" w:hAnsi="Cambria" w:cs="Arial"/>
          <w:sz w:val="20"/>
          <w:szCs w:val="20"/>
          <w:lang w:eastAsia="ru-RU"/>
        </w:rPr>
      </w:pPr>
    </w:p>
    <w:p w14:paraId="54407805" w14:textId="77777777" w:rsidR="004010B6" w:rsidRDefault="004010B6" w:rsidP="004010B6">
      <w:pPr>
        <w:spacing w:after="0" w:line="240" w:lineRule="auto"/>
        <w:jc w:val="both"/>
        <w:textAlignment w:val="baseline"/>
        <w:rPr>
          <w:rFonts w:ascii="Cambria" w:eastAsia="Times New Roman" w:hAnsi="Cambria" w:cs="Arial"/>
          <w:sz w:val="20"/>
          <w:szCs w:val="20"/>
          <w:lang w:eastAsia="ru-RU"/>
        </w:rPr>
      </w:pPr>
      <w:r>
        <w:rPr>
          <w:rFonts w:ascii="Cambria" w:eastAsia="Times New Roman" w:hAnsi="Cambria" w:cs="Arial"/>
          <w:sz w:val="20"/>
          <w:szCs w:val="20"/>
          <w:lang w:eastAsia="ru-RU"/>
        </w:rPr>
        <w:t>Заявка окончательно регистрируется после получения подтверждения о внесении взноса (в течении 5-ти дней с момента подачи заявки на мероприятие, данное условие является обязательным, так как количество участников ограничено). В ответном письме необходимо направить чек, подтверждающий внесение организационного целевого взноса. Если участники отказываются от заявки, предоплата возвращается за минусом расходов на банковские издержки и регистрацию заявки, но не более 10%.</w:t>
      </w:r>
    </w:p>
    <w:p w14:paraId="484944D6" w14:textId="77777777" w:rsidR="004010B6" w:rsidRDefault="004010B6" w:rsidP="004010B6">
      <w:pPr>
        <w:spacing w:after="0" w:line="240" w:lineRule="auto"/>
        <w:jc w:val="both"/>
        <w:textAlignment w:val="baseline"/>
        <w:rPr>
          <w:rFonts w:ascii="Cambria" w:eastAsia="Times New Roman" w:hAnsi="Cambria" w:cs="Arial"/>
          <w:sz w:val="20"/>
          <w:szCs w:val="20"/>
          <w:lang w:eastAsia="ru-RU"/>
        </w:rPr>
      </w:pPr>
    </w:p>
    <w:p w14:paraId="3DE2AA99" w14:textId="77777777" w:rsidR="004010B6" w:rsidRDefault="004010B6" w:rsidP="004010B6">
      <w:pPr>
        <w:spacing w:after="0" w:line="240" w:lineRule="auto"/>
        <w:jc w:val="both"/>
        <w:textAlignment w:val="baseline"/>
        <w:rPr>
          <w:rFonts w:ascii="Cambria" w:eastAsia="Times New Roman" w:hAnsi="Cambria" w:cs="Arial"/>
          <w:sz w:val="20"/>
          <w:szCs w:val="20"/>
          <w:lang w:eastAsia="ru-RU"/>
        </w:rPr>
      </w:pPr>
      <w:r>
        <w:rPr>
          <w:rFonts w:ascii="Cambria" w:eastAsia="Times New Roman" w:hAnsi="Cambria" w:cs="Arial"/>
          <w:sz w:val="20"/>
          <w:szCs w:val="20"/>
          <w:lang w:eastAsia="ru-RU"/>
        </w:rPr>
        <w:t>Все необходимое техническое оборудование должно быть указано в заявке на участие. Организатор оставляет за собой право отказать в полном и частичном выполнении технических требований.</w:t>
      </w:r>
    </w:p>
    <w:p w14:paraId="3BB775CA" w14:textId="77777777" w:rsidR="004010B6" w:rsidRDefault="004010B6" w:rsidP="004010B6">
      <w:pPr>
        <w:spacing w:after="0" w:line="240" w:lineRule="auto"/>
        <w:jc w:val="both"/>
        <w:textAlignment w:val="baseline"/>
        <w:rPr>
          <w:rFonts w:ascii="Cambria" w:eastAsia="Times New Roman" w:hAnsi="Cambria" w:cs="Arial"/>
          <w:sz w:val="20"/>
          <w:szCs w:val="20"/>
          <w:lang w:eastAsia="ru-RU"/>
        </w:rPr>
      </w:pPr>
    </w:p>
    <w:p w14:paraId="082EA7CB" w14:textId="77777777" w:rsidR="004010B6" w:rsidRDefault="004010B6" w:rsidP="004010B6">
      <w:pPr>
        <w:spacing w:after="0" w:line="240" w:lineRule="auto"/>
        <w:jc w:val="both"/>
        <w:rPr>
          <w:rFonts w:ascii="Cambria" w:eastAsia="Times New Roman" w:hAnsi="Cambria" w:cs="Arial"/>
          <w:sz w:val="20"/>
          <w:szCs w:val="20"/>
          <w:lang w:eastAsia="ru-RU"/>
        </w:rPr>
      </w:pPr>
      <w:r>
        <w:rPr>
          <w:rFonts w:ascii="Cambria" w:hAnsi="Cambria" w:cs="Times New Roman"/>
          <w:sz w:val="20"/>
          <w:szCs w:val="20"/>
        </w:rPr>
        <w:t xml:space="preserve">Все руководители и самостоятельные участники будут добавлены в группу </w:t>
      </w:r>
      <w:proofErr w:type="spellStart"/>
      <w:r>
        <w:rPr>
          <w:rFonts w:ascii="Cambria" w:hAnsi="Cambria" w:cs="Times New Roman"/>
          <w:sz w:val="20"/>
          <w:szCs w:val="20"/>
        </w:rPr>
        <w:t>WhatsApp</w:t>
      </w:r>
      <w:proofErr w:type="spellEnd"/>
      <w:r>
        <w:rPr>
          <w:rFonts w:ascii="Cambria" w:hAnsi="Cambria" w:cs="Times New Roman"/>
          <w:sz w:val="20"/>
          <w:szCs w:val="20"/>
        </w:rPr>
        <w:t xml:space="preserve"> для мгновенных оповещений и оперативного информирования. </w:t>
      </w:r>
    </w:p>
    <w:p w14:paraId="00E7CF52" w14:textId="77777777" w:rsidR="004010B6" w:rsidRDefault="004010B6" w:rsidP="004010B6">
      <w:pPr>
        <w:spacing w:after="0" w:line="240" w:lineRule="auto"/>
        <w:jc w:val="both"/>
        <w:rPr>
          <w:rFonts w:ascii="Cambria" w:hAnsi="Cambria" w:cs="Times New Roman"/>
          <w:sz w:val="20"/>
          <w:szCs w:val="20"/>
        </w:rPr>
      </w:pPr>
    </w:p>
    <w:p w14:paraId="58093595" w14:textId="77777777" w:rsidR="004010B6" w:rsidRDefault="004010B6" w:rsidP="004010B6">
      <w:pPr>
        <w:rPr>
          <w:rFonts w:ascii="Cambria" w:hAnsi="Cambria" w:cs="Times New Roman"/>
          <w:b/>
          <w:sz w:val="20"/>
          <w:szCs w:val="20"/>
        </w:rPr>
      </w:pPr>
      <w:r>
        <w:rPr>
          <w:rFonts w:ascii="Cambria" w:hAnsi="Cambria" w:cs="Times New Roman"/>
          <w:sz w:val="20"/>
          <w:szCs w:val="20"/>
        </w:rPr>
        <w:t>Изменения по репертуару принимаются не позднее, чем за 10 дней до начала мероприятия.</w:t>
      </w:r>
      <w:r>
        <w:rPr>
          <w:rFonts w:ascii="Cambria" w:hAnsi="Cambria" w:cs="Times New Roman"/>
          <w:b/>
          <w:sz w:val="20"/>
          <w:szCs w:val="20"/>
        </w:rPr>
        <w:t xml:space="preserve"> </w:t>
      </w:r>
    </w:p>
    <w:p w14:paraId="74598931" w14:textId="77777777" w:rsidR="004010B6" w:rsidRDefault="004010B6" w:rsidP="004010B6">
      <w:pPr>
        <w:spacing w:line="240" w:lineRule="auto"/>
        <w:rPr>
          <w:rFonts w:ascii="Cambria" w:hAnsi="Cambria" w:cs="Times New Roman"/>
          <w:sz w:val="20"/>
          <w:szCs w:val="20"/>
        </w:rPr>
      </w:pPr>
      <w:r>
        <w:rPr>
          <w:rFonts w:ascii="Cambria" w:hAnsi="Cambria" w:cs="Times New Roman"/>
          <w:sz w:val="20"/>
          <w:szCs w:val="20"/>
        </w:rPr>
        <w:t>Последовательность номеров в программе строгая, без возможностей произвольной перестановки. Очерёдность выступления в списках не меняется после составления программы оргкомитетом, в крайнем случае поменять очерёдность ваших конкурсных номеров вы сможете за кулисами у ведущего.</w:t>
      </w:r>
    </w:p>
    <w:p w14:paraId="29F10FF8" w14:textId="77777777" w:rsidR="004010B6" w:rsidRDefault="004010B6" w:rsidP="004010B6">
      <w:pPr>
        <w:spacing w:after="0" w:line="240" w:lineRule="auto"/>
        <w:jc w:val="both"/>
        <w:rPr>
          <w:rFonts w:ascii="Cambria" w:hAnsi="Cambria" w:cs="Times New Roman"/>
          <w:sz w:val="20"/>
          <w:szCs w:val="20"/>
        </w:rPr>
      </w:pPr>
      <w:r>
        <w:rPr>
          <w:rFonts w:ascii="Cambria" w:hAnsi="Cambria" w:cs="Times New Roman"/>
          <w:sz w:val="20"/>
          <w:szCs w:val="20"/>
        </w:rPr>
        <w:t>Проведение репетиций осуществляется в соответствии с графиком, утвержденным оргкомитетом фестиваля. При отсутствии конкурсного времени, проведение репетиций не гарантировано.</w:t>
      </w:r>
    </w:p>
    <w:p w14:paraId="1FFE579D" w14:textId="77777777" w:rsidR="004010B6" w:rsidRDefault="004010B6" w:rsidP="004010B6">
      <w:pPr>
        <w:spacing w:after="0" w:line="240" w:lineRule="auto"/>
        <w:jc w:val="both"/>
        <w:rPr>
          <w:rFonts w:ascii="Cambria" w:hAnsi="Cambria" w:cs="Times New Roman"/>
          <w:sz w:val="18"/>
          <w:szCs w:val="18"/>
        </w:rPr>
      </w:pPr>
    </w:p>
    <w:p w14:paraId="7B73F68D" w14:textId="77777777" w:rsidR="004010B6" w:rsidRDefault="004010B6" w:rsidP="004010B6">
      <w:pPr>
        <w:spacing w:after="0" w:line="240" w:lineRule="auto"/>
        <w:jc w:val="both"/>
        <w:rPr>
          <w:rFonts w:ascii="Cambria" w:hAnsi="Cambria" w:cs="Times New Roman"/>
          <w:sz w:val="20"/>
          <w:szCs w:val="20"/>
        </w:rPr>
      </w:pPr>
      <w:r>
        <w:rPr>
          <w:rFonts w:ascii="Cambria" w:hAnsi="Cambria" w:cs="Times New Roman"/>
          <w:sz w:val="20"/>
          <w:szCs w:val="20"/>
        </w:rPr>
        <w:t>Представляя свои выступления на мероприятие, участники дают согласие на их безвозмездное опубликование, публичный показ, сообщения в эфир либо передачу иным способом, в случае несогласия с данным пунктом, просьба заранее оповестить оргкомитет.</w:t>
      </w:r>
    </w:p>
    <w:p w14:paraId="2AC67B3B" w14:textId="77777777" w:rsidR="004010B6" w:rsidRDefault="004010B6" w:rsidP="004010B6">
      <w:pPr>
        <w:spacing w:line="240" w:lineRule="auto"/>
        <w:contextualSpacing/>
        <w:jc w:val="both"/>
        <w:rPr>
          <w:rFonts w:ascii="Cambria" w:hAnsi="Cambria" w:cs="Times New Roman"/>
          <w:sz w:val="20"/>
          <w:szCs w:val="20"/>
        </w:rPr>
      </w:pPr>
    </w:p>
    <w:p w14:paraId="1B725197" w14:textId="77777777" w:rsidR="004010B6" w:rsidRDefault="004010B6" w:rsidP="004010B6">
      <w:pPr>
        <w:spacing w:line="240" w:lineRule="auto"/>
        <w:contextualSpacing/>
        <w:jc w:val="both"/>
        <w:rPr>
          <w:rFonts w:ascii="Cambria" w:hAnsi="Cambria"/>
          <w:color w:val="000000"/>
          <w:sz w:val="20"/>
          <w:szCs w:val="20"/>
        </w:rPr>
      </w:pPr>
      <w:r>
        <w:rPr>
          <w:rFonts w:ascii="Cambria" w:hAnsi="Cambria"/>
          <w:color w:val="000000"/>
          <w:sz w:val="20"/>
          <w:szCs w:val="20"/>
        </w:rPr>
        <w:t>Ответственность за жизнь и безопасность участников несут руководители/сопровождающие их лица! Организаторы конкурса-фестиваля не несут ответственности за травмы участников, полученные в период проведения мероприятия.</w:t>
      </w:r>
    </w:p>
    <w:p w14:paraId="0BB0C874" w14:textId="77777777" w:rsidR="004010B6" w:rsidRDefault="004010B6" w:rsidP="004010B6">
      <w:pPr>
        <w:contextualSpacing/>
        <w:jc w:val="both"/>
        <w:rPr>
          <w:rFonts w:ascii="Cambria" w:hAnsi="Cambria"/>
          <w:color w:val="000000"/>
          <w:sz w:val="20"/>
          <w:szCs w:val="20"/>
        </w:rPr>
      </w:pPr>
    </w:p>
    <w:p w14:paraId="1806BF44" w14:textId="77777777" w:rsidR="004010B6" w:rsidRDefault="004010B6" w:rsidP="004010B6">
      <w:pPr>
        <w:spacing w:line="240" w:lineRule="auto"/>
        <w:jc w:val="both"/>
        <w:rPr>
          <w:rFonts w:ascii="Cambria" w:hAnsi="Cambria"/>
          <w:color w:val="000000"/>
          <w:sz w:val="20"/>
          <w:szCs w:val="20"/>
        </w:rPr>
      </w:pPr>
      <w:r>
        <w:rPr>
          <w:rFonts w:ascii="Cambria" w:hAnsi="Cambria"/>
          <w:color w:val="000000"/>
          <w:sz w:val="20"/>
          <w:szCs w:val="20"/>
        </w:rPr>
        <w:t>Руководители/родители участников конкурса при подаче заявки автоматически подтверждают согласие со всеми пунктами данного Положения, а также согласие, что участник может быть задействован в конкурсных мероприятиях до 23.00 (по желанию руководителя / родителя).</w:t>
      </w:r>
    </w:p>
    <w:p w14:paraId="55E46539" w14:textId="77777777" w:rsidR="004010B6" w:rsidRDefault="004010B6" w:rsidP="004010B6">
      <w:pPr>
        <w:jc w:val="both"/>
        <w:rPr>
          <w:rFonts w:ascii="Cambria" w:eastAsia="Times New Roman" w:hAnsi="Cambria" w:cs="Times New Roman"/>
          <w:b/>
          <w:kern w:val="3"/>
          <w:sz w:val="20"/>
          <w:szCs w:val="20"/>
          <w:lang w:eastAsia="ru-RU"/>
        </w:rPr>
      </w:pPr>
      <w:r>
        <w:rPr>
          <w:rFonts w:ascii="Cambria" w:eastAsia="Times New Roman" w:hAnsi="Cambria" w:cs="Times New Roman"/>
          <w:b/>
          <w:kern w:val="3"/>
          <w:sz w:val="20"/>
          <w:szCs w:val="20"/>
          <w:lang w:eastAsia="ru-RU"/>
        </w:rPr>
        <w:t xml:space="preserve">6. Организационные взносы:  </w:t>
      </w:r>
    </w:p>
    <w:p w14:paraId="360C2D86" w14:textId="77777777" w:rsidR="004010B6" w:rsidRDefault="004010B6" w:rsidP="004010B6">
      <w:pPr>
        <w:spacing w:after="0"/>
        <w:jc w:val="both"/>
        <w:rPr>
          <w:rFonts w:ascii="Cambria" w:eastAsia="Times New Roman" w:hAnsi="Cambria" w:cs="Times New Roman"/>
          <w:b/>
          <w:kern w:val="3"/>
          <w:sz w:val="20"/>
          <w:szCs w:val="20"/>
          <w:lang w:eastAsia="ru-RU"/>
        </w:rPr>
      </w:pPr>
      <w:r>
        <w:rPr>
          <w:rFonts w:ascii="Cambria" w:eastAsia="Times New Roman" w:hAnsi="Cambria" w:cs="Times New Roman"/>
          <w:kern w:val="3"/>
          <w:sz w:val="20"/>
          <w:szCs w:val="20"/>
          <w:lang w:eastAsia="ru-RU"/>
        </w:rPr>
        <w:t>Организационный целевой взнос на проведение конкурсной программы за один номер в одной номинации:</w:t>
      </w:r>
      <w:r>
        <w:rPr>
          <w:rFonts w:ascii="Cambria" w:eastAsia="Times New Roman" w:hAnsi="Cambria" w:cs="Times New Roman"/>
          <w:b/>
          <w:kern w:val="3"/>
          <w:sz w:val="20"/>
          <w:szCs w:val="20"/>
          <w:lang w:eastAsia="ru-RU"/>
        </w:rPr>
        <w:br/>
      </w:r>
      <w:r>
        <w:rPr>
          <w:rFonts w:ascii="Cambria" w:eastAsia="Times New Roman" w:hAnsi="Cambria" w:cs="Times New Roman"/>
          <w:kern w:val="3"/>
          <w:sz w:val="20"/>
          <w:szCs w:val="20"/>
          <w:lang w:eastAsia="ru-RU"/>
        </w:rPr>
        <w:t xml:space="preserve">- Солист - 2200 руб. с участника </w:t>
      </w:r>
    </w:p>
    <w:p w14:paraId="0C3B4427" w14:textId="77777777" w:rsidR="004010B6" w:rsidRDefault="004010B6" w:rsidP="004010B6">
      <w:pPr>
        <w:spacing w:after="0"/>
        <w:jc w:val="both"/>
        <w:rPr>
          <w:rFonts w:ascii="Cambria" w:eastAsia="Times New Roman" w:hAnsi="Cambria" w:cs="Times New Roman"/>
          <w:b/>
          <w:kern w:val="3"/>
          <w:sz w:val="20"/>
          <w:szCs w:val="20"/>
          <w:lang w:eastAsia="ru-RU"/>
        </w:rPr>
      </w:pPr>
      <w:r>
        <w:rPr>
          <w:rFonts w:ascii="Cambria" w:eastAsia="Times New Roman" w:hAnsi="Cambria" w:cs="Times New Roman"/>
          <w:kern w:val="3"/>
          <w:sz w:val="20"/>
          <w:szCs w:val="20"/>
          <w:lang w:eastAsia="ru-RU"/>
        </w:rPr>
        <w:t>- Участник дуэта -1700 руб. с участника</w:t>
      </w:r>
    </w:p>
    <w:p w14:paraId="58B230CF"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 xml:space="preserve">- От 3 до 5 чел. - 1000 руб. с участника </w:t>
      </w:r>
    </w:p>
    <w:p w14:paraId="47074838"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 От 6 до 15 чел. - 900 руб. с участника</w:t>
      </w:r>
    </w:p>
    <w:p w14:paraId="7D6A7012"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 От 16 чел.  - 700 руб. с участника</w:t>
      </w:r>
    </w:p>
    <w:p w14:paraId="775A59AC"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p>
    <w:p w14:paraId="602F147E"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 xml:space="preserve">Организационный целевой взнос </w:t>
      </w:r>
      <w:r>
        <w:rPr>
          <w:rFonts w:ascii="Cambria" w:eastAsia="Times New Roman" w:hAnsi="Cambria" w:cs="Times New Roman"/>
          <w:b/>
          <w:kern w:val="3"/>
          <w:sz w:val="20"/>
          <w:szCs w:val="20"/>
          <w:lang w:eastAsia="ru-RU"/>
        </w:rPr>
        <w:t>за вторые и последующие конкурсные номера</w:t>
      </w:r>
      <w:r>
        <w:rPr>
          <w:rFonts w:ascii="Cambria" w:eastAsia="Times New Roman" w:hAnsi="Cambria" w:cs="Times New Roman"/>
          <w:kern w:val="3"/>
          <w:sz w:val="20"/>
          <w:szCs w:val="20"/>
          <w:lang w:eastAsia="ru-RU"/>
        </w:rPr>
        <w:t xml:space="preserve"> (номинации): </w:t>
      </w:r>
    </w:p>
    <w:p w14:paraId="09320D1A"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 xml:space="preserve">- Солист - 2100 руб. с участника </w:t>
      </w:r>
    </w:p>
    <w:p w14:paraId="602D646D"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 Участник дуэта -1600 руб. с участника</w:t>
      </w:r>
    </w:p>
    <w:p w14:paraId="48729C76"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 xml:space="preserve">- От 3 до 5 чел. - 900 руб. с участника </w:t>
      </w:r>
    </w:p>
    <w:p w14:paraId="6FE94629"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 От 6 до 15 чел. - 800 руб. с участника</w:t>
      </w:r>
    </w:p>
    <w:p w14:paraId="6335974A"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 От 16 чел.  - 600 руб. с участника</w:t>
      </w:r>
    </w:p>
    <w:p w14:paraId="19F9F097"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 Бухгалтерия выписывает все необходимые бухгалтерские документы (от 7 до 14 рабочих дней).</w:t>
      </w:r>
    </w:p>
    <w:p w14:paraId="248F8A41" w14:textId="77777777" w:rsidR="004010B6" w:rsidRDefault="004010B6" w:rsidP="004010B6">
      <w:pPr>
        <w:spacing w:after="0" w:line="240" w:lineRule="auto"/>
        <w:jc w:val="both"/>
        <w:textAlignment w:val="baseline"/>
        <w:rPr>
          <w:rFonts w:ascii="Cambria" w:eastAsia="Times New Roman" w:hAnsi="Cambria" w:cs="Times New Roman"/>
          <w:kern w:val="3"/>
          <w:sz w:val="20"/>
          <w:szCs w:val="20"/>
          <w:lang w:eastAsia="ru-RU"/>
        </w:rPr>
      </w:pPr>
    </w:p>
    <w:p w14:paraId="31B79856" w14:textId="77777777" w:rsidR="004010B6" w:rsidRDefault="004010B6" w:rsidP="004010B6">
      <w:pPr>
        <w:widowControl w:val="0"/>
        <w:suppressAutoHyphens/>
        <w:autoSpaceDN w:val="0"/>
        <w:spacing w:after="0" w:line="276" w:lineRule="auto"/>
        <w:textAlignment w:val="baseline"/>
        <w:rPr>
          <w:rFonts w:ascii="Cambria" w:eastAsia="Times New Roman" w:hAnsi="Cambria" w:cs="Times New Roman"/>
          <w:b/>
          <w:kern w:val="3"/>
          <w:sz w:val="20"/>
          <w:szCs w:val="20"/>
          <w:lang w:eastAsia="ru-RU"/>
        </w:rPr>
      </w:pPr>
      <w:r>
        <w:rPr>
          <w:rFonts w:ascii="Cambria" w:eastAsia="Times New Roman" w:hAnsi="Cambria" w:cs="Times New Roman"/>
          <w:b/>
          <w:kern w:val="3"/>
          <w:sz w:val="20"/>
          <w:szCs w:val="20"/>
          <w:lang w:eastAsia="ru-RU"/>
        </w:rPr>
        <w:t>Специальное предложение:</w:t>
      </w:r>
    </w:p>
    <w:p w14:paraId="6B5BE1F9" w14:textId="77777777" w:rsidR="004010B6" w:rsidRDefault="004010B6" w:rsidP="004010B6">
      <w:pPr>
        <w:widowControl w:val="0"/>
        <w:suppressAutoHyphens/>
        <w:autoSpaceDN w:val="0"/>
        <w:spacing w:after="0" w:line="276" w:lineRule="auto"/>
        <w:textAlignment w:val="baseline"/>
        <w:rPr>
          <w:rFonts w:ascii="Cambria" w:eastAsia="Times New Roman" w:hAnsi="Cambria" w:cs="Times New Roman"/>
          <w:kern w:val="3"/>
          <w:sz w:val="20"/>
          <w:szCs w:val="20"/>
          <w:lang w:eastAsia="ru-RU"/>
        </w:rPr>
      </w:pPr>
      <w:r>
        <w:rPr>
          <w:rFonts w:ascii="Cambria" w:eastAsia="Times New Roman" w:hAnsi="Cambria" w:cs="Times New Roman"/>
          <w:kern w:val="3"/>
          <w:sz w:val="20"/>
          <w:szCs w:val="20"/>
          <w:lang w:eastAsia="ru-RU"/>
        </w:rPr>
        <w:t xml:space="preserve">- Именные </w:t>
      </w:r>
      <w:r>
        <w:rPr>
          <w:rFonts w:ascii="Cambria" w:eastAsia="Times New Roman" w:hAnsi="Cambria" w:cs="Times New Roman"/>
          <w:b/>
          <w:kern w:val="3"/>
          <w:sz w:val="20"/>
          <w:szCs w:val="20"/>
          <w:lang w:eastAsia="ru-RU"/>
        </w:rPr>
        <w:t>электронные</w:t>
      </w:r>
      <w:r>
        <w:rPr>
          <w:rFonts w:ascii="Cambria" w:eastAsia="Times New Roman" w:hAnsi="Cambria" w:cs="Times New Roman"/>
          <w:kern w:val="3"/>
          <w:sz w:val="20"/>
          <w:szCs w:val="20"/>
          <w:lang w:eastAsia="ru-RU"/>
        </w:rPr>
        <w:t xml:space="preserve"> </w:t>
      </w:r>
      <w:r>
        <w:rPr>
          <w:rFonts w:ascii="Cambria" w:eastAsia="Times New Roman" w:hAnsi="Cambria" w:cs="Times New Roman"/>
          <w:b/>
          <w:kern w:val="3"/>
          <w:sz w:val="20"/>
          <w:szCs w:val="20"/>
          <w:lang w:eastAsia="ru-RU"/>
        </w:rPr>
        <w:t>дипломы участникам коллектива</w:t>
      </w:r>
      <w:r>
        <w:rPr>
          <w:rFonts w:ascii="Cambria" w:eastAsia="Times New Roman" w:hAnsi="Cambria" w:cs="Times New Roman"/>
          <w:kern w:val="3"/>
          <w:sz w:val="20"/>
          <w:szCs w:val="20"/>
          <w:lang w:eastAsia="ru-RU"/>
        </w:rPr>
        <w:t xml:space="preserve"> (каждый 200 руб.) заказывается по желанию, после окончания фестиваля, по номеру телефона </w:t>
      </w:r>
      <w:r>
        <w:rPr>
          <w:rFonts w:ascii="Cambria" w:eastAsia="Times New Roman" w:hAnsi="Cambria" w:cs="Times New Roman"/>
          <w:kern w:val="3"/>
          <w:sz w:val="20"/>
          <w:szCs w:val="20"/>
          <w:lang w:val="en-US" w:eastAsia="ru-RU"/>
        </w:rPr>
        <w:t>WhatsApp</w:t>
      </w:r>
      <w:r>
        <w:rPr>
          <w:rFonts w:ascii="Cambria" w:eastAsia="Times New Roman" w:hAnsi="Cambria" w:cs="Times New Roman"/>
          <w:kern w:val="3"/>
          <w:sz w:val="20"/>
          <w:szCs w:val="20"/>
          <w:lang w:eastAsia="ru-RU"/>
        </w:rPr>
        <w:t xml:space="preserve"> 79684007049 Алина Сергеевна. </w:t>
      </w:r>
    </w:p>
    <w:p w14:paraId="3EF8F947" w14:textId="77777777" w:rsidR="004010B6" w:rsidRDefault="004010B6" w:rsidP="004010B6">
      <w:pPr>
        <w:widowControl w:val="0"/>
        <w:suppressAutoHyphens/>
        <w:autoSpaceDN w:val="0"/>
        <w:spacing w:after="0" w:line="276" w:lineRule="auto"/>
        <w:textAlignment w:val="baseline"/>
        <w:rPr>
          <w:rFonts w:ascii="Cambria" w:hAnsi="Cambria"/>
          <w:sz w:val="20"/>
          <w:szCs w:val="20"/>
        </w:rPr>
      </w:pPr>
    </w:p>
    <w:p w14:paraId="70800151" w14:textId="77777777" w:rsidR="004010B6" w:rsidRDefault="004010B6" w:rsidP="004010B6">
      <w:pPr>
        <w:widowControl w:val="0"/>
        <w:suppressAutoHyphens/>
        <w:autoSpaceDN w:val="0"/>
        <w:spacing w:after="0" w:line="240" w:lineRule="auto"/>
        <w:jc w:val="both"/>
        <w:textAlignment w:val="baseline"/>
        <w:rPr>
          <w:rFonts w:ascii="Cambria" w:hAnsi="Cambria"/>
          <w:sz w:val="20"/>
          <w:szCs w:val="20"/>
        </w:rPr>
      </w:pPr>
      <w:r>
        <w:rPr>
          <w:rFonts w:ascii="Cambria" w:hAnsi="Cambria"/>
          <w:sz w:val="20"/>
          <w:szCs w:val="20"/>
        </w:rPr>
        <w:lastRenderedPageBreak/>
        <w:t>Добровольный организационный целевой взнос направляется на покрытие расходов, связанных с проведением мероприятий в заочном и очном формате и имеют целевое назначение: содержание сайта и регистрацией заявок, оплатой интернета, изготовлением дипломов, баннеров, приобретением медалей, кубков, подарков, почтовой рассылкой, перелетов и оплатой проживания членов жюри, оргкомитета, издательской деятельностью, организацией мероприятий, аренды залов и проведение конференций, оплата гостиничных услуг, выдача призового фонда, сертификатов, направление наградных документов и призов в адрес участников заказными письмами, хозяйственные расходы в рамках ведения уставной деятельности и регулируются данным Положением об участии.</w:t>
      </w:r>
    </w:p>
    <w:p w14:paraId="79BF692C" w14:textId="77777777" w:rsidR="004010B6" w:rsidRDefault="004010B6" w:rsidP="004010B6">
      <w:pPr>
        <w:widowControl w:val="0"/>
        <w:suppressAutoHyphens/>
        <w:autoSpaceDN w:val="0"/>
        <w:spacing w:after="0" w:line="276" w:lineRule="auto"/>
        <w:textAlignment w:val="baseline"/>
        <w:rPr>
          <w:rFonts w:ascii="Cambria" w:hAnsi="Cambria"/>
          <w:sz w:val="20"/>
          <w:szCs w:val="20"/>
        </w:rPr>
      </w:pPr>
    </w:p>
    <w:p w14:paraId="3F32BACA" w14:textId="77777777" w:rsidR="004010B6" w:rsidRDefault="004010B6" w:rsidP="004010B6">
      <w:pPr>
        <w:widowControl w:val="0"/>
        <w:suppressAutoHyphens/>
        <w:autoSpaceDN w:val="0"/>
        <w:spacing w:after="0" w:line="240" w:lineRule="auto"/>
        <w:jc w:val="both"/>
        <w:textAlignment w:val="baseline"/>
        <w:rPr>
          <w:rFonts w:ascii="Cambria" w:hAnsi="Cambria"/>
          <w:bCs/>
          <w:color w:val="FF0000"/>
          <w:sz w:val="20"/>
          <w:szCs w:val="20"/>
        </w:rPr>
      </w:pPr>
      <w:r>
        <w:rPr>
          <w:rFonts w:ascii="Cambria" w:hAnsi="Cambria"/>
          <w:bCs/>
          <w:color w:val="FF0000"/>
          <w:sz w:val="20"/>
          <w:szCs w:val="20"/>
        </w:rPr>
        <w:t xml:space="preserve">*Скидки и бонусы не суммируются, вы можете выбрать только один скидочный бонус, сертификат со скидкой, бонусную программу, выигранную на других мероприятиях, акцию и </w:t>
      </w:r>
      <w:proofErr w:type="spellStart"/>
      <w:r>
        <w:rPr>
          <w:rFonts w:ascii="Cambria" w:hAnsi="Cambria"/>
          <w:bCs/>
          <w:color w:val="FF0000"/>
          <w:sz w:val="20"/>
          <w:szCs w:val="20"/>
        </w:rPr>
        <w:t>тд</w:t>
      </w:r>
      <w:proofErr w:type="spellEnd"/>
      <w:r>
        <w:rPr>
          <w:rFonts w:ascii="Cambria" w:hAnsi="Cambria"/>
          <w:bCs/>
          <w:color w:val="FF0000"/>
          <w:sz w:val="20"/>
          <w:szCs w:val="20"/>
        </w:rPr>
        <w:t xml:space="preserve">. Все дополнительные льготы мероприятия рассчитываются для каждого конкурсанта / коллектива индивидуально в личной переписке с менеджером или в личной беседе по телефону. </w:t>
      </w:r>
    </w:p>
    <w:p w14:paraId="1834B053" w14:textId="77777777" w:rsidR="004010B6" w:rsidRDefault="004010B6" w:rsidP="004010B6">
      <w:pPr>
        <w:widowControl w:val="0"/>
        <w:suppressAutoHyphens/>
        <w:autoSpaceDN w:val="0"/>
        <w:spacing w:after="0" w:line="276" w:lineRule="auto"/>
        <w:textAlignment w:val="baseline"/>
        <w:rPr>
          <w:rFonts w:ascii="Cambria" w:hAnsi="Cambria"/>
          <w:b/>
          <w:color w:val="FF0000"/>
          <w:sz w:val="20"/>
          <w:szCs w:val="20"/>
        </w:rPr>
      </w:pPr>
    </w:p>
    <w:p w14:paraId="385D2AEE" w14:textId="77777777" w:rsidR="004010B6" w:rsidRDefault="004010B6" w:rsidP="004010B6">
      <w:pPr>
        <w:widowControl w:val="0"/>
        <w:suppressAutoHyphens/>
        <w:autoSpaceDN w:val="0"/>
        <w:spacing w:after="0" w:line="276" w:lineRule="auto"/>
        <w:textAlignment w:val="baseline"/>
        <w:rPr>
          <w:rFonts w:ascii="Cambria" w:eastAsia="Times New Roman" w:hAnsi="Cambria" w:cs="Times New Roman"/>
          <w:bCs/>
          <w:color w:val="000000"/>
          <w:sz w:val="20"/>
          <w:szCs w:val="20"/>
          <w:bdr w:val="none" w:sz="0" w:space="0" w:color="auto" w:frame="1"/>
          <w:lang w:eastAsia="ru-RU"/>
        </w:rPr>
      </w:pPr>
      <w:r>
        <w:rPr>
          <w:rFonts w:ascii="Cambria" w:eastAsia="Times New Roman" w:hAnsi="Cambria" w:cs="Times New Roman"/>
          <w:b/>
          <w:bCs/>
          <w:color w:val="000000"/>
          <w:sz w:val="20"/>
          <w:szCs w:val="20"/>
          <w:bdr w:val="none" w:sz="0" w:space="0" w:color="auto" w:frame="1"/>
          <w:lang w:eastAsia="ru-RU"/>
        </w:rPr>
        <w:t>7. Контакты:</w:t>
      </w:r>
      <w:r>
        <w:rPr>
          <w:rFonts w:ascii="Cambria" w:eastAsia="Times New Roman" w:hAnsi="Cambria" w:cs="Times New Roman"/>
          <w:color w:val="000000"/>
          <w:sz w:val="20"/>
          <w:szCs w:val="20"/>
          <w:bdr w:val="none" w:sz="0" w:space="0" w:color="auto" w:frame="1"/>
          <w:lang w:eastAsia="ru-RU"/>
        </w:rPr>
        <w:br/>
        <w:t>Тел: 8 (499) 401-35-32 Москва </w:t>
      </w:r>
      <w:r>
        <w:rPr>
          <w:rFonts w:ascii="Cambria" w:eastAsia="Times New Roman" w:hAnsi="Cambria" w:cs="Times New Roman"/>
          <w:color w:val="000000"/>
          <w:sz w:val="20"/>
          <w:szCs w:val="20"/>
          <w:bdr w:val="none" w:sz="0" w:space="0" w:color="auto" w:frame="1"/>
          <w:lang w:eastAsia="ru-RU"/>
        </w:rPr>
        <w:br/>
        <w:t xml:space="preserve">Тел: 8 (968) 400-70-49 Жданова Алина Сергеевна (общие вопросы, обработка заявок) город Москва, доступны мессенджеры </w:t>
      </w:r>
      <w:proofErr w:type="spellStart"/>
      <w:r>
        <w:rPr>
          <w:rFonts w:ascii="Cambria" w:eastAsia="Times New Roman" w:hAnsi="Cambria" w:cs="Times New Roman"/>
          <w:color w:val="000000"/>
          <w:sz w:val="20"/>
          <w:szCs w:val="20"/>
          <w:bdr w:val="none" w:sz="0" w:space="0" w:color="auto" w:frame="1"/>
          <w:lang w:eastAsia="ru-RU"/>
        </w:rPr>
        <w:t>WhatsApp</w:t>
      </w:r>
      <w:proofErr w:type="spellEnd"/>
      <w:r>
        <w:rPr>
          <w:rFonts w:ascii="Cambria" w:eastAsia="Times New Roman" w:hAnsi="Cambria" w:cs="Times New Roman"/>
          <w:color w:val="000000"/>
          <w:sz w:val="20"/>
          <w:szCs w:val="20"/>
          <w:bdr w:val="none" w:sz="0" w:space="0" w:color="auto" w:frame="1"/>
          <w:lang w:eastAsia="ru-RU"/>
        </w:rPr>
        <w:t xml:space="preserve"> / </w:t>
      </w:r>
      <w:proofErr w:type="spellStart"/>
      <w:r>
        <w:rPr>
          <w:rFonts w:ascii="Cambria" w:eastAsia="Times New Roman" w:hAnsi="Cambria" w:cs="Times New Roman"/>
          <w:color w:val="000000"/>
          <w:sz w:val="20"/>
          <w:szCs w:val="20"/>
          <w:bdr w:val="none" w:sz="0" w:space="0" w:color="auto" w:frame="1"/>
          <w:lang w:eastAsia="ru-RU"/>
        </w:rPr>
        <w:t>Viber</w:t>
      </w:r>
      <w:proofErr w:type="spellEnd"/>
      <w:r>
        <w:rPr>
          <w:rFonts w:ascii="Cambria" w:eastAsia="Times New Roman" w:hAnsi="Cambria" w:cs="Times New Roman"/>
          <w:color w:val="000000"/>
          <w:sz w:val="20"/>
          <w:szCs w:val="20"/>
          <w:bdr w:val="none" w:sz="0" w:space="0" w:color="auto" w:frame="1"/>
          <w:lang w:eastAsia="ru-RU"/>
        </w:rPr>
        <w:t xml:space="preserve"> / </w:t>
      </w:r>
      <w:proofErr w:type="spellStart"/>
      <w:r>
        <w:rPr>
          <w:rFonts w:ascii="Cambria" w:eastAsia="Times New Roman" w:hAnsi="Cambria" w:cs="Times New Roman"/>
          <w:color w:val="000000"/>
          <w:sz w:val="20"/>
          <w:szCs w:val="20"/>
          <w:bdr w:val="none" w:sz="0" w:space="0" w:color="auto" w:frame="1"/>
          <w:lang w:eastAsia="ru-RU"/>
        </w:rPr>
        <w:t>Telegram</w:t>
      </w:r>
      <w:proofErr w:type="spellEnd"/>
      <w:r>
        <w:rPr>
          <w:rFonts w:ascii="Cambria" w:eastAsia="Times New Roman" w:hAnsi="Cambria" w:cs="Times New Roman"/>
          <w:color w:val="000000"/>
          <w:sz w:val="20"/>
          <w:szCs w:val="20"/>
          <w:bdr w:val="none" w:sz="0" w:space="0" w:color="auto" w:frame="1"/>
          <w:lang w:eastAsia="ru-RU"/>
        </w:rPr>
        <w:t> </w:t>
      </w:r>
      <w:r>
        <w:rPr>
          <w:rFonts w:ascii="Cambria" w:eastAsia="Times New Roman" w:hAnsi="Cambria" w:cs="Times New Roman"/>
          <w:color w:val="000000"/>
          <w:sz w:val="20"/>
          <w:szCs w:val="20"/>
          <w:bdr w:val="none" w:sz="0" w:space="0" w:color="auto" w:frame="1"/>
          <w:lang w:eastAsia="ru-RU"/>
        </w:rPr>
        <w:br/>
      </w:r>
      <w:proofErr w:type="spellStart"/>
      <w:r>
        <w:rPr>
          <w:rFonts w:ascii="Cambria" w:eastAsia="Times New Roman" w:hAnsi="Cambria" w:cs="Times New Roman"/>
          <w:color w:val="000000"/>
          <w:sz w:val="20"/>
          <w:szCs w:val="20"/>
          <w:bdr w:val="none" w:sz="0" w:space="0" w:color="auto" w:frame="1"/>
          <w:lang w:eastAsia="ru-RU"/>
        </w:rPr>
        <w:t>Email</w:t>
      </w:r>
      <w:proofErr w:type="spellEnd"/>
      <w:r>
        <w:rPr>
          <w:rFonts w:ascii="Cambria" w:eastAsia="Times New Roman" w:hAnsi="Cambria" w:cs="Times New Roman"/>
          <w:color w:val="000000"/>
          <w:sz w:val="20"/>
          <w:szCs w:val="20"/>
          <w:bdr w:val="none" w:sz="0" w:space="0" w:color="auto" w:frame="1"/>
          <w:lang w:eastAsia="ru-RU"/>
        </w:rPr>
        <w:t>: </w:t>
      </w:r>
      <w:hyperlink r:id="rId8" w:history="1">
        <w:r>
          <w:rPr>
            <w:rStyle w:val="a3"/>
            <w:rFonts w:ascii="Cambria" w:eastAsia="Times New Roman" w:hAnsi="Cambria" w:cs="Times New Roman"/>
            <w:sz w:val="20"/>
            <w:szCs w:val="20"/>
            <w:bdr w:val="none" w:sz="0" w:space="0" w:color="auto" w:frame="1"/>
            <w:lang w:eastAsia="ru-RU"/>
          </w:rPr>
          <w:t>radostplanety@yandex.ru</w:t>
        </w:r>
      </w:hyperlink>
      <w:r>
        <w:rPr>
          <w:rFonts w:ascii="Cambria" w:eastAsia="Times New Roman" w:hAnsi="Cambria" w:cs="Times New Roman"/>
          <w:color w:val="0563C1" w:themeColor="hyperlink"/>
          <w:sz w:val="20"/>
          <w:szCs w:val="20"/>
          <w:u w:val="single"/>
          <w:bdr w:val="none" w:sz="0" w:space="0" w:color="auto" w:frame="1"/>
          <w:lang w:eastAsia="ru-RU"/>
        </w:rPr>
        <w:t xml:space="preserve"> </w:t>
      </w:r>
      <w:r>
        <w:rPr>
          <w:rFonts w:ascii="Cambria" w:eastAsia="Times New Roman" w:hAnsi="Cambria" w:cs="Times New Roman"/>
          <w:color w:val="000000"/>
          <w:sz w:val="20"/>
          <w:szCs w:val="20"/>
          <w:bdr w:val="none" w:sz="0" w:space="0" w:color="auto" w:frame="1"/>
          <w:lang w:eastAsia="ru-RU"/>
        </w:rPr>
        <w:br/>
      </w:r>
      <w:r>
        <w:rPr>
          <w:rFonts w:ascii="Cambria" w:eastAsia="Times New Roman" w:hAnsi="Cambria" w:cs="Times New Roman"/>
          <w:bCs/>
          <w:color w:val="000000"/>
          <w:sz w:val="20"/>
          <w:szCs w:val="20"/>
          <w:bdr w:val="none" w:sz="0" w:space="0" w:color="auto" w:frame="1"/>
          <w:lang w:eastAsia="ru-RU"/>
        </w:rPr>
        <w:t>Адрес оргкомитета: 115407 город Москва, ул. Затонная дом 8, офис 130</w:t>
      </w:r>
    </w:p>
    <w:p w14:paraId="6944D0F0" w14:textId="77777777" w:rsidR="004010B6" w:rsidRDefault="004010B6" w:rsidP="004010B6">
      <w:pPr>
        <w:widowControl w:val="0"/>
        <w:suppressAutoHyphens/>
        <w:autoSpaceDN w:val="0"/>
        <w:spacing w:after="0" w:line="276" w:lineRule="auto"/>
        <w:textAlignment w:val="baseline"/>
        <w:rPr>
          <w:rFonts w:ascii="Cambria" w:eastAsia="Times New Roman" w:hAnsi="Cambria" w:cs="Times New Roman"/>
          <w:color w:val="000000"/>
          <w:sz w:val="20"/>
          <w:szCs w:val="20"/>
          <w:bdr w:val="none" w:sz="0" w:space="0" w:color="auto" w:frame="1"/>
          <w:lang w:eastAsia="ru-RU"/>
        </w:rPr>
      </w:pPr>
      <w:r>
        <w:rPr>
          <w:rFonts w:ascii="Cambria" w:eastAsia="Times New Roman" w:hAnsi="Cambria" w:cs="Times New Roman"/>
          <w:color w:val="000000"/>
          <w:sz w:val="20"/>
          <w:szCs w:val="20"/>
          <w:bdr w:val="none" w:sz="0" w:space="0" w:color="auto" w:frame="1"/>
          <w:lang w:eastAsia="ru-RU"/>
        </w:rPr>
        <w:br/>
        <w:t>Тел: 8 (879-51) 704-87 Пятигорск </w:t>
      </w:r>
      <w:r>
        <w:rPr>
          <w:rFonts w:ascii="Cambria" w:eastAsia="Times New Roman" w:hAnsi="Cambria" w:cs="Times New Roman"/>
          <w:color w:val="000000"/>
          <w:sz w:val="20"/>
          <w:szCs w:val="20"/>
          <w:bdr w:val="none" w:sz="0" w:space="0" w:color="auto" w:frame="1"/>
          <w:lang w:eastAsia="ru-RU"/>
        </w:rPr>
        <w:br/>
        <w:t xml:space="preserve">Тел: 8 (928) 300-78-74 </w:t>
      </w:r>
      <w:proofErr w:type="spellStart"/>
      <w:r>
        <w:rPr>
          <w:rFonts w:ascii="Cambria" w:eastAsia="Times New Roman" w:hAnsi="Cambria" w:cs="Times New Roman"/>
          <w:color w:val="000000"/>
          <w:sz w:val="20"/>
          <w:szCs w:val="20"/>
          <w:bdr w:val="none" w:sz="0" w:space="0" w:color="auto" w:frame="1"/>
          <w:lang w:eastAsia="ru-RU"/>
        </w:rPr>
        <w:t>Базалеева</w:t>
      </w:r>
      <w:proofErr w:type="spellEnd"/>
      <w:r>
        <w:rPr>
          <w:rFonts w:ascii="Cambria" w:eastAsia="Times New Roman" w:hAnsi="Cambria" w:cs="Times New Roman"/>
          <w:color w:val="000000"/>
          <w:sz w:val="20"/>
          <w:szCs w:val="20"/>
          <w:bdr w:val="none" w:sz="0" w:space="0" w:color="auto" w:frame="1"/>
          <w:lang w:eastAsia="ru-RU"/>
        </w:rPr>
        <w:t xml:space="preserve"> Лариса Геннадиевна (общие вопросы, бухгалтерия) доступны мессенджеры </w:t>
      </w:r>
      <w:proofErr w:type="spellStart"/>
      <w:r>
        <w:rPr>
          <w:rFonts w:ascii="Cambria" w:eastAsia="Times New Roman" w:hAnsi="Cambria" w:cs="Times New Roman"/>
          <w:color w:val="000000"/>
          <w:sz w:val="20"/>
          <w:szCs w:val="20"/>
          <w:bdr w:val="none" w:sz="0" w:space="0" w:color="auto" w:frame="1"/>
          <w:lang w:eastAsia="ru-RU"/>
        </w:rPr>
        <w:t>WhatsApp</w:t>
      </w:r>
      <w:proofErr w:type="spellEnd"/>
      <w:r>
        <w:rPr>
          <w:rFonts w:ascii="Cambria" w:eastAsia="Times New Roman" w:hAnsi="Cambria" w:cs="Times New Roman"/>
          <w:color w:val="000000"/>
          <w:sz w:val="20"/>
          <w:szCs w:val="20"/>
          <w:bdr w:val="none" w:sz="0" w:space="0" w:color="auto" w:frame="1"/>
          <w:lang w:eastAsia="ru-RU"/>
        </w:rPr>
        <w:t xml:space="preserve"> / </w:t>
      </w:r>
      <w:proofErr w:type="spellStart"/>
      <w:r>
        <w:rPr>
          <w:rFonts w:ascii="Cambria" w:eastAsia="Times New Roman" w:hAnsi="Cambria" w:cs="Times New Roman"/>
          <w:color w:val="000000"/>
          <w:sz w:val="20"/>
          <w:szCs w:val="20"/>
          <w:bdr w:val="none" w:sz="0" w:space="0" w:color="auto" w:frame="1"/>
          <w:lang w:eastAsia="ru-RU"/>
        </w:rPr>
        <w:t>Viber</w:t>
      </w:r>
      <w:proofErr w:type="spellEnd"/>
      <w:r>
        <w:rPr>
          <w:rFonts w:ascii="Cambria" w:eastAsia="Times New Roman" w:hAnsi="Cambria" w:cs="Times New Roman"/>
          <w:color w:val="000000"/>
          <w:sz w:val="20"/>
          <w:szCs w:val="20"/>
          <w:bdr w:val="none" w:sz="0" w:space="0" w:color="auto" w:frame="1"/>
          <w:lang w:eastAsia="ru-RU"/>
        </w:rPr>
        <w:t xml:space="preserve"> / </w:t>
      </w:r>
      <w:proofErr w:type="spellStart"/>
      <w:r>
        <w:rPr>
          <w:rFonts w:ascii="Cambria" w:eastAsia="Times New Roman" w:hAnsi="Cambria" w:cs="Times New Roman"/>
          <w:color w:val="000000"/>
          <w:sz w:val="20"/>
          <w:szCs w:val="20"/>
          <w:bdr w:val="none" w:sz="0" w:space="0" w:color="auto" w:frame="1"/>
          <w:lang w:eastAsia="ru-RU"/>
        </w:rPr>
        <w:t>Telegram</w:t>
      </w:r>
      <w:proofErr w:type="spellEnd"/>
      <w:r>
        <w:rPr>
          <w:rFonts w:ascii="Cambria" w:eastAsia="Times New Roman" w:hAnsi="Cambria" w:cs="Times New Roman"/>
          <w:color w:val="000000"/>
          <w:sz w:val="20"/>
          <w:szCs w:val="20"/>
          <w:bdr w:val="none" w:sz="0" w:space="0" w:color="auto" w:frame="1"/>
          <w:lang w:eastAsia="ru-RU"/>
        </w:rPr>
        <w:br/>
      </w:r>
      <w:proofErr w:type="spellStart"/>
      <w:r>
        <w:rPr>
          <w:rFonts w:ascii="Cambria" w:eastAsia="Times New Roman" w:hAnsi="Cambria" w:cs="Times New Roman"/>
          <w:color w:val="000000"/>
          <w:sz w:val="20"/>
          <w:szCs w:val="20"/>
          <w:bdr w:val="none" w:sz="0" w:space="0" w:color="auto" w:frame="1"/>
          <w:lang w:eastAsia="ru-RU"/>
        </w:rPr>
        <w:t>Email</w:t>
      </w:r>
      <w:proofErr w:type="spellEnd"/>
      <w:r>
        <w:rPr>
          <w:rFonts w:ascii="Cambria" w:eastAsia="Times New Roman" w:hAnsi="Cambria" w:cs="Times New Roman"/>
          <w:color w:val="000000"/>
          <w:sz w:val="20"/>
          <w:szCs w:val="20"/>
          <w:bdr w:val="none" w:sz="0" w:space="0" w:color="auto" w:frame="1"/>
          <w:lang w:eastAsia="ru-RU"/>
        </w:rPr>
        <w:t>: </w:t>
      </w:r>
      <w:hyperlink r:id="rId9" w:history="1">
        <w:r>
          <w:rPr>
            <w:rStyle w:val="a3"/>
            <w:rFonts w:ascii="Cambria" w:eastAsia="Times New Roman" w:hAnsi="Cambria" w:cs="Times New Roman"/>
            <w:sz w:val="20"/>
            <w:szCs w:val="20"/>
            <w:bdr w:val="none" w:sz="0" w:space="0" w:color="auto" w:frame="1"/>
            <w:lang w:eastAsia="ru-RU"/>
          </w:rPr>
          <w:t>radostplanety@yandex.ru</w:t>
        </w:r>
      </w:hyperlink>
      <w:r>
        <w:rPr>
          <w:rFonts w:ascii="Cambria" w:eastAsia="Times New Roman" w:hAnsi="Cambria" w:cs="Times New Roman"/>
          <w:color w:val="0563C1" w:themeColor="hyperlink"/>
          <w:sz w:val="20"/>
          <w:szCs w:val="20"/>
          <w:u w:val="single"/>
          <w:bdr w:val="none" w:sz="0" w:space="0" w:color="auto" w:frame="1"/>
          <w:lang w:eastAsia="ru-RU"/>
        </w:rPr>
        <w:t xml:space="preserve"> </w:t>
      </w:r>
    </w:p>
    <w:p w14:paraId="10107749" w14:textId="77777777" w:rsidR="004010B6" w:rsidRDefault="004010B6" w:rsidP="004010B6">
      <w:pPr>
        <w:widowControl w:val="0"/>
        <w:suppressAutoHyphens/>
        <w:autoSpaceDN w:val="0"/>
        <w:spacing w:after="0" w:line="276" w:lineRule="auto"/>
        <w:textAlignment w:val="baseline"/>
        <w:rPr>
          <w:rFonts w:ascii="Cambria" w:eastAsia="Times New Roman" w:hAnsi="Cambria" w:cs="Times New Roman"/>
          <w:bCs/>
          <w:color w:val="000000"/>
          <w:sz w:val="20"/>
          <w:szCs w:val="20"/>
          <w:bdr w:val="none" w:sz="0" w:space="0" w:color="auto" w:frame="1"/>
          <w:lang w:eastAsia="ru-RU"/>
        </w:rPr>
      </w:pPr>
      <w:r>
        <w:rPr>
          <w:rFonts w:ascii="Cambria" w:eastAsia="Times New Roman" w:hAnsi="Cambria" w:cs="Times New Roman"/>
          <w:bCs/>
          <w:color w:val="000000"/>
          <w:sz w:val="20"/>
          <w:szCs w:val="20"/>
          <w:bdr w:val="none" w:sz="0" w:space="0" w:color="auto" w:frame="1"/>
          <w:lang w:eastAsia="ru-RU"/>
        </w:rPr>
        <w:t xml:space="preserve">Адрес оргкомитета: 357502, Пятигорск, улица Розы Люксембург, 4 </w:t>
      </w:r>
    </w:p>
    <w:p w14:paraId="62BCD4CE" w14:textId="77777777" w:rsidR="004010B6" w:rsidRDefault="004010B6" w:rsidP="004010B6">
      <w:pPr>
        <w:widowControl w:val="0"/>
        <w:suppressAutoHyphens/>
        <w:autoSpaceDN w:val="0"/>
        <w:spacing w:after="0" w:line="276" w:lineRule="auto"/>
        <w:textAlignment w:val="baseline"/>
        <w:rPr>
          <w:rFonts w:ascii="Cambria" w:eastAsia="Times New Roman" w:hAnsi="Cambria" w:cs="Times New Roman"/>
          <w:b/>
          <w:bCs/>
          <w:color w:val="000000"/>
          <w:sz w:val="20"/>
          <w:szCs w:val="20"/>
          <w:bdr w:val="none" w:sz="0" w:space="0" w:color="auto" w:frame="1"/>
          <w:lang w:eastAsia="ru-RU"/>
        </w:rPr>
      </w:pPr>
    </w:p>
    <w:p w14:paraId="013CBFE7" w14:textId="77777777" w:rsidR="004010B6" w:rsidRDefault="004010B6" w:rsidP="004010B6">
      <w:pPr>
        <w:widowControl w:val="0"/>
        <w:suppressAutoHyphens/>
        <w:autoSpaceDN w:val="0"/>
        <w:spacing w:after="0" w:line="276" w:lineRule="auto"/>
        <w:textAlignment w:val="baseline"/>
        <w:rPr>
          <w:rFonts w:ascii="Cambria" w:eastAsia="Times New Roman" w:hAnsi="Cambria" w:cs="Times New Roman"/>
          <w:b/>
          <w:bCs/>
          <w:color w:val="000000"/>
          <w:sz w:val="20"/>
          <w:szCs w:val="20"/>
          <w:bdr w:val="none" w:sz="0" w:space="0" w:color="auto" w:frame="1"/>
          <w:lang w:eastAsia="ru-RU"/>
        </w:rPr>
      </w:pPr>
      <w:r>
        <w:rPr>
          <w:rFonts w:ascii="Cambria" w:eastAsia="Times New Roman" w:hAnsi="Cambria" w:cs="Times New Roman"/>
          <w:b/>
          <w:bCs/>
          <w:color w:val="000000"/>
          <w:sz w:val="20"/>
          <w:szCs w:val="20"/>
          <w:bdr w:val="none" w:sz="0" w:space="0" w:color="auto" w:frame="1"/>
          <w:lang w:eastAsia="ru-RU"/>
        </w:rPr>
        <w:t>Социальные сети:</w:t>
      </w:r>
    </w:p>
    <w:p w14:paraId="129AA4F6" w14:textId="77777777" w:rsidR="004010B6" w:rsidRDefault="004010B6" w:rsidP="004010B6">
      <w:pPr>
        <w:widowControl w:val="0"/>
        <w:suppressAutoHyphens/>
        <w:autoSpaceDN w:val="0"/>
        <w:spacing w:after="0" w:line="276" w:lineRule="auto"/>
        <w:textAlignment w:val="baseline"/>
        <w:rPr>
          <w:rFonts w:ascii="Cambria" w:eastAsia="Times New Roman" w:hAnsi="Cambria" w:cs="Times New Roman"/>
          <w:b/>
          <w:bCs/>
          <w:color w:val="000000"/>
          <w:sz w:val="20"/>
          <w:szCs w:val="20"/>
          <w:bdr w:val="none" w:sz="0" w:space="0" w:color="auto" w:frame="1"/>
          <w:lang w:eastAsia="ru-RU"/>
        </w:rPr>
      </w:pPr>
      <w:proofErr w:type="spellStart"/>
      <w:r>
        <w:rPr>
          <w:rFonts w:ascii="Cambria" w:eastAsia="Times New Roman" w:hAnsi="Cambria" w:cs="Times New Roman"/>
          <w:color w:val="000000"/>
          <w:sz w:val="20"/>
          <w:szCs w:val="20"/>
          <w:bdr w:val="none" w:sz="0" w:space="0" w:color="auto" w:frame="1"/>
          <w:lang w:eastAsia="ru-RU"/>
        </w:rPr>
        <w:t>ВКонтакте</w:t>
      </w:r>
      <w:proofErr w:type="spellEnd"/>
      <w:r>
        <w:rPr>
          <w:rFonts w:ascii="Cambria" w:eastAsia="Times New Roman" w:hAnsi="Cambria" w:cs="Times New Roman"/>
          <w:color w:val="000000"/>
          <w:sz w:val="20"/>
          <w:szCs w:val="20"/>
          <w:bdr w:val="none" w:sz="0" w:space="0" w:color="auto" w:frame="1"/>
          <w:lang w:eastAsia="ru-RU"/>
        </w:rPr>
        <w:t>: </w:t>
      </w:r>
      <w:hyperlink r:id="rId10" w:history="1">
        <w:r>
          <w:rPr>
            <w:rStyle w:val="a3"/>
            <w:rFonts w:ascii="Cambria" w:eastAsia="Times New Roman" w:hAnsi="Cambria" w:cs="Times New Roman"/>
            <w:sz w:val="20"/>
            <w:szCs w:val="20"/>
            <w:bdr w:val="none" w:sz="0" w:space="0" w:color="auto" w:frame="1"/>
            <w:lang w:eastAsia="ru-RU"/>
          </w:rPr>
          <w:t>https://vk.com/radostplanet</w:t>
        </w:r>
      </w:hyperlink>
      <w:r>
        <w:rPr>
          <w:rFonts w:ascii="Cambria" w:eastAsia="Times New Roman" w:hAnsi="Cambria" w:cs="Times New Roman"/>
          <w:color w:val="000000"/>
          <w:sz w:val="20"/>
          <w:szCs w:val="20"/>
          <w:bdr w:val="none" w:sz="0" w:space="0" w:color="auto" w:frame="1"/>
          <w:lang w:eastAsia="ru-RU"/>
        </w:rPr>
        <w:t> </w:t>
      </w:r>
      <w:r>
        <w:rPr>
          <w:rFonts w:ascii="Cambria" w:eastAsia="Times New Roman" w:hAnsi="Cambria" w:cs="Times New Roman"/>
          <w:color w:val="000000"/>
          <w:sz w:val="20"/>
          <w:szCs w:val="20"/>
          <w:bdr w:val="none" w:sz="0" w:space="0" w:color="auto" w:frame="1"/>
          <w:lang w:eastAsia="ru-RU"/>
        </w:rPr>
        <w:br/>
      </w:r>
      <w:proofErr w:type="spellStart"/>
      <w:r>
        <w:rPr>
          <w:rFonts w:ascii="Cambria" w:eastAsia="Times New Roman" w:hAnsi="Cambria" w:cs="Times New Roman"/>
          <w:color w:val="000000"/>
          <w:sz w:val="20"/>
          <w:szCs w:val="20"/>
          <w:bdr w:val="none" w:sz="0" w:space="0" w:color="auto" w:frame="1"/>
          <w:lang w:eastAsia="ru-RU"/>
        </w:rPr>
        <w:t>Инстаграмм</w:t>
      </w:r>
      <w:proofErr w:type="spellEnd"/>
      <w:r>
        <w:rPr>
          <w:rFonts w:ascii="Cambria" w:eastAsia="Times New Roman" w:hAnsi="Cambria" w:cs="Times New Roman"/>
          <w:color w:val="000000"/>
          <w:sz w:val="20"/>
          <w:szCs w:val="20"/>
          <w:bdr w:val="none" w:sz="0" w:space="0" w:color="auto" w:frame="1"/>
          <w:lang w:eastAsia="ru-RU"/>
        </w:rPr>
        <w:t>: </w:t>
      </w:r>
      <w:hyperlink r:id="rId11" w:history="1">
        <w:r>
          <w:rPr>
            <w:rStyle w:val="a3"/>
            <w:rFonts w:ascii="Cambria" w:eastAsia="Times New Roman" w:hAnsi="Cambria" w:cs="Times New Roman"/>
            <w:sz w:val="20"/>
            <w:szCs w:val="20"/>
            <w:bdr w:val="none" w:sz="0" w:space="0" w:color="auto" w:frame="1"/>
            <w:lang w:eastAsia="ru-RU"/>
          </w:rPr>
          <w:t>https://www.instagram.com/radostplanet/</w:t>
        </w:r>
      </w:hyperlink>
      <w:r>
        <w:rPr>
          <w:rFonts w:ascii="Cambria" w:eastAsia="Times New Roman" w:hAnsi="Cambria" w:cs="Times New Roman"/>
          <w:color w:val="000000"/>
          <w:sz w:val="20"/>
          <w:szCs w:val="20"/>
          <w:bdr w:val="none" w:sz="0" w:space="0" w:color="auto" w:frame="1"/>
          <w:lang w:eastAsia="ru-RU"/>
        </w:rPr>
        <w:t> </w:t>
      </w:r>
      <w:r>
        <w:rPr>
          <w:rFonts w:ascii="Cambria" w:eastAsia="Times New Roman" w:hAnsi="Cambria" w:cs="Times New Roman"/>
          <w:color w:val="000000"/>
          <w:sz w:val="20"/>
          <w:szCs w:val="20"/>
          <w:bdr w:val="none" w:sz="0" w:space="0" w:color="auto" w:frame="1"/>
          <w:lang w:eastAsia="ru-RU"/>
        </w:rPr>
        <w:br/>
      </w:r>
      <w:proofErr w:type="spellStart"/>
      <w:r>
        <w:rPr>
          <w:rFonts w:ascii="Cambria" w:eastAsia="Times New Roman" w:hAnsi="Cambria" w:cs="Times New Roman"/>
          <w:color w:val="000000"/>
          <w:sz w:val="20"/>
          <w:szCs w:val="20"/>
          <w:bdr w:val="none" w:sz="0" w:space="0" w:color="auto" w:frame="1"/>
          <w:lang w:eastAsia="ru-RU"/>
        </w:rPr>
        <w:t>Facebook</w:t>
      </w:r>
      <w:proofErr w:type="spellEnd"/>
      <w:r>
        <w:rPr>
          <w:rFonts w:ascii="Cambria" w:eastAsia="Times New Roman" w:hAnsi="Cambria" w:cs="Times New Roman"/>
          <w:color w:val="000000"/>
          <w:sz w:val="20"/>
          <w:szCs w:val="20"/>
          <w:bdr w:val="none" w:sz="0" w:space="0" w:color="auto" w:frame="1"/>
          <w:lang w:eastAsia="ru-RU"/>
        </w:rPr>
        <w:t>: </w:t>
      </w:r>
      <w:hyperlink r:id="rId12" w:history="1">
        <w:r>
          <w:rPr>
            <w:rStyle w:val="a3"/>
            <w:rFonts w:ascii="Cambria" w:eastAsia="Times New Roman" w:hAnsi="Cambria" w:cs="Times New Roman"/>
            <w:sz w:val="20"/>
            <w:szCs w:val="20"/>
            <w:bdr w:val="none" w:sz="0" w:space="0" w:color="auto" w:frame="1"/>
            <w:lang w:eastAsia="ru-RU"/>
          </w:rPr>
          <w:t>https://www.facebook.com/radostplanet</w:t>
        </w:r>
      </w:hyperlink>
      <w:r>
        <w:rPr>
          <w:rFonts w:ascii="Cambria" w:eastAsia="Times New Roman" w:hAnsi="Cambria" w:cs="Times New Roman"/>
          <w:color w:val="000000"/>
          <w:sz w:val="20"/>
          <w:szCs w:val="20"/>
          <w:bdr w:val="none" w:sz="0" w:space="0" w:color="auto" w:frame="1"/>
          <w:lang w:eastAsia="ru-RU"/>
        </w:rPr>
        <w:t> </w:t>
      </w:r>
      <w:r>
        <w:rPr>
          <w:rFonts w:ascii="Cambria" w:eastAsia="Times New Roman" w:hAnsi="Cambria" w:cs="Times New Roman"/>
          <w:color w:val="000000"/>
          <w:sz w:val="20"/>
          <w:szCs w:val="20"/>
          <w:bdr w:val="none" w:sz="0" w:space="0" w:color="auto" w:frame="1"/>
          <w:lang w:eastAsia="ru-RU"/>
        </w:rPr>
        <w:br/>
        <w:t>Одноклассники: </w:t>
      </w:r>
      <w:hyperlink r:id="rId13" w:history="1">
        <w:r>
          <w:rPr>
            <w:rStyle w:val="a3"/>
            <w:rFonts w:ascii="Cambria" w:eastAsia="Times New Roman" w:hAnsi="Cambria" w:cs="Times New Roman"/>
            <w:sz w:val="20"/>
            <w:szCs w:val="20"/>
            <w:bdr w:val="none" w:sz="0" w:space="0" w:color="auto" w:frame="1"/>
            <w:lang w:eastAsia="ru-RU"/>
          </w:rPr>
          <w:t>https://ok.ru/profile/571786836560</w:t>
        </w:r>
      </w:hyperlink>
      <w:r>
        <w:rPr>
          <w:rFonts w:ascii="Cambria" w:eastAsia="Times New Roman" w:hAnsi="Cambria" w:cs="Times New Roman"/>
          <w:color w:val="000000"/>
          <w:sz w:val="20"/>
          <w:szCs w:val="20"/>
          <w:bdr w:val="none" w:sz="0" w:space="0" w:color="auto" w:frame="1"/>
          <w:lang w:eastAsia="ru-RU"/>
        </w:rPr>
        <w:t> </w:t>
      </w:r>
      <w:r>
        <w:rPr>
          <w:rFonts w:ascii="Cambria" w:eastAsia="Times New Roman" w:hAnsi="Cambria" w:cs="Times New Roman"/>
          <w:color w:val="000000"/>
          <w:sz w:val="20"/>
          <w:szCs w:val="20"/>
          <w:bdr w:val="none" w:sz="0" w:space="0" w:color="auto" w:frame="1"/>
          <w:lang w:eastAsia="ru-RU"/>
        </w:rPr>
        <w:br/>
      </w:r>
    </w:p>
    <w:p w14:paraId="51B73301" w14:textId="77777777" w:rsidR="004010B6" w:rsidRDefault="004010B6" w:rsidP="004010B6">
      <w:pPr>
        <w:widowControl w:val="0"/>
        <w:suppressAutoHyphens/>
        <w:autoSpaceDN w:val="0"/>
        <w:spacing w:after="0" w:line="276" w:lineRule="auto"/>
        <w:textAlignment w:val="baseline"/>
        <w:rPr>
          <w:rFonts w:ascii="Cambria" w:eastAsia="Times New Roman" w:hAnsi="Cambria" w:cs="Times New Roman"/>
          <w:color w:val="000000"/>
          <w:sz w:val="20"/>
          <w:szCs w:val="20"/>
          <w:bdr w:val="none" w:sz="0" w:space="0" w:color="auto" w:frame="1"/>
          <w:lang w:eastAsia="ru-RU"/>
        </w:rPr>
      </w:pPr>
      <w:r>
        <w:rPr>
          <w:rFonts w:ascii="Cambria" w:eastAsia="Times New Roman" w:hAnsi="Cambria" w:cs="Times New Roman"/>
          <w:b/>
          <w:bCs/>
          <w:color w:val="000000"/>
          <w:sz w:val="20"/>
          <w:szCs w:val="20"/>
          <w:bdr w:val="none" w:sz="0" w:space="0" w:color="auto" w:frame="1"/>
          <w:lang w:eastAsia="ru-RU"/>
        </w:rPr>
        <w:t>Мы уверены, что участие в наших конкурсах запомнится Вам, как лучшее время в Вашем творчестве!</w:t>
      </w:r>
    </w:p>
    <w:p w14:paraId="7AAC44BE" w14:textId="77777777" w:rsidR="0057362F" w:rsidRPr="00CE7644" w:rsidRDefault="0057362F" w:rsidP="004010B6">
      <w:pPr>
        <w:spacing w:after="0"/>
        <w:jc w:val="both"/>
        <w:rPr>
          <w:rFonts w:ascii="Cambria" w:eastAsia="Times New Roman" w:hAnsi="Cambria" w:cs="Times New Roman"/>
          <w:color w:val="000000"/>
          <w:sz w:val="20"/>
          <w:szCs w:val="20"/>
          <w:bdr w:val="none" w:sz="0" w:space="0" w:color="auto" w:frame="1"/>
          <w:lang w:eastAsia="ru-RU"/>
        </w:rPr>
      </w:pPr>
    </w:p>
    <w:sectPr w:rsidR="0057362F" w:rsidRPr="00CE7644" w:rsidSect="001C43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F64"/>
    <w:multiLevelType w:val="hybridMultilevel"/>
    <w:tmpl w:val="ECC8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47226"/>
    <w:multiLevelType w:val="hybridMultilevel"/>
    <w:tmpl w:val="CBBEE16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1977E13"/>
    <w:multiLevelType w:val="hybridMultilevel"/>
    <w:tmpl w:val="D7AA57F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27B23EB"/>
    <w:multiLevelType w:val="hybridMultilevel"/>
    <w:tmpl w:val="5CF4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115E33"/>
    <w:multiLevelType w:val="hybridMultilevel"/>
    <w:tmpl w:val="18B66DB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D5E5C0F"/>
    <w:multiLevelType w:val="hybridMultilevel"/>
    <w:tmpl w:val="0D2804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5C3FE0"/>
    <w:multiLevelType w:val="hybridMultilevel"/>
    <w:tmpl w:val="AD981EE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11B3543"/>
    <w:multiLevelType w:val="hybridMultilevel"/>
    <w:tmpl w:val="F71EC94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26A01B1"/>
    <w:multiLevelType w:val="multilevel"/>
    <w:tmpl w:val="D1E4A9FC"/>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2F433A0"/>
    <w:multiLevelType w:val="hybridMultilevel"/>
    <w:tmpl w:val="933CC8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06235"/>
    <w:multiLevelType w:val="hybridMultilevel"/>
    <w:tmpl w:val="F2B490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E12F4"/>
    <w:multiLevelType w:val="hybridMultilevel"/>
    <w:tmpl w:val="28BC3D9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7D94EA2"/>
    <w:multiLevelType w:val="hybridMultilevel"/>
    <w:tmpl w:val="D920363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7E212E5"/>
    <w:multiLevelType w:val="hybridMultilevel"/>
    <w:tmpl w:val="1F6A885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7EE6D56"/>
    <w:multiLevelType w:val="multilevel"/>
    <w:tmpl w:val="B0F42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087FCF"/>
    <w:multiLevelType w:val="hybridMultilevel"/>
    <w:tmpl w:val="F3C69D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A36704D"/>
    <w:multiLevelType w:val="hybridMultilevel"/>
    <w:tmpl w:val="12105A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3B82178B"/>
    <w:multiLevelType w:val="hybridMultilevel"/>
    <w:tmpl w:val="1A685788"/>
    <w:lvl w:ilvl="0" w:tplc="B160420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3150FD"/>
    <w:multiLevelType w:val="hybridMultilevel"/>
    <w:tmpl w:val="763446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0304DB"/>
    <w:multiLevelType w:val="multilevel"/>
    <w:tmpl w:val="A10A63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70C0"/>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color w:val="0070C0"/>
      </w:rPr>
    </w:lvl>
    <w:lvl w:ilvl="4">
      <w:start w:val="1"/>
      <w:numFmt w:val="decimal"/>
      <w:isLgl/>
      <w:lvlText w:val="%1.%2.%3.%4.%5."/>
      <w:lvlJc w:val="left"/>
      <w:pPr>
        <w:ind w:left="1440" w:hanging="1080"/>
      </w:pPr>
      <w:rPr>
        <w:rFonts w:hint="default"/>
        <w:color w:val="0070C0"/>
      </w:rPr>
    </w:lvl>
    <w:lvl w:ilvl="5">
      <w:start w:val="1"/>
      <w:numFmt w:val="decimal"/>
      <w:isLgl/>
      <w:lvlText w:val="%1.%2.%3.%4.%5.%6."/>
      <w:lvlJc w:val="left"/>
      <w:pPr>
        <w:ind w:left="1440" w:hanging="1080"/>
      </w:pPr>
      <w:rPr>
        <w:rFonts w:hint="default"/>
        <w:color w:val="0070C0"/>
      </w:rPr>
    </w:lvl>
    <w:lvl w:ilvl="6">
      <w:start w:val="1"/>
      <w:numFmt w:val="decimal"/>
      <w:isLgl/>
      <w:lvlText w:val="%1.%2.%3.%4.%5.%6.%7."/>
      <w:lvlJc w:val="left"/>
      <w:pPr>
        <w:ind w:left="1440" w:hanging="1080"/>
      </w:pPr>
      <w:rPr>
        <w:rFonts w:hint="default"/>
        <w:color w:val="0070C0"/>
      </w:rPr>
    </w:lvl>
    <w:lvl w:ilvl="7">
      <w:start w:val="1"/>
      <w:numFmt w:val="decimal"/>
      <w:isLgl/>
      <w:lvlText w:val="%1.%2.%3.%4.%5.%6.%7.%8."/>
      <w:lvlJc w:val="left"/>
      <w:pPr>
        <w:ind w:left="1800" w:hanging="1440"/>
      </w:pPr>
      <w:rPr>
        <w:rFonts w:hint="default"/>
        <w:color w:val="0070C0"/>
      </w:rPr>
    </w:lvl>
    <w:lvl w:ilvl="8">
      <w:start w:val="1"/>
      <w:numFmt w:val="decimal"/>
      <w:isLgl/>
      <w:lvlText w:val="%1.%2.%3.%4.%5.%6.%7.%8.%9."/>
      <w:lvlJc w:val="left"/>
      <w:pPr>
        <w:ind w:left="1800" w:hanging="1440"/>
      </w:pPr>
      <w:rPr>
        <w:rFonts w:hint="default"/>
        <w:color w:val="0070C0"/>
      </w:rPr>
    </w:lvl>
  </w:abstractNum>
  <w:abstractNum w:abstractNumId="20" w15:restartNumberingAfterBreak="0">
    <w:nsid w:val="41DC4DA1"/>
    <w:multiLevelType w:val="hybridMultilevel"/>
    <w:tmpl w:val="99D290D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57734CF"/>
    <w:multiLevelType w:val="hybridMultilevel"/>
    <w:tmpl w:val="5CFCC43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9160EFB"/>
    <w:multiLevelType w:val="multilevel"/>
    <w:tmpl w:val="C77EAD1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3C57259"/>
    <w:multiLevelType w:val="hybridMultilevel"/>
    <w:tmpl w:val="39F61E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9000F6"/>
    <w:multiLevelType w:val="hybridMultilevel"/>
    <w:tmpl w:val="7EE8F3E6"/>
    <w:lvl w:ilvl="0" w:tplc="236AE5DE">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6034588"/>
    <w:multiLevelType w:val="hybridMultilevel"/>
    <w:tmpl w:val="9C56172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BB3B93"/>
    <w:multiLevelType w:val="multilevel"/>
    <w:tmpl w:val="91200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A15509"/>
    <w:multiLevelType w:val="hybridMultilevel"/>
    <w:tmpl w:val="80FEFC9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8"/>
  </w:num>
  <w:num w:numId="4">
    <w:abstractNumId w:val="14"/>
  </w:num>
  <w:num w:numId="5">
    <w:abstractNumId w:val="26"/>
  </w:num>
  <w:num w:numId="6">
    <w:abstractNumId w:val="27"/>
  </w:num>
  <w:num w:numId="7">
    <w:abstractNumId w:val="12"/>
  </w:num>
  <w:num w:numId="8">
    <w:abstractNumId w:val="19"/>
  </w:num>
  <w:num w:numId="9">
    <w:abstractNumId w:val="13"/>
  </w:num>
  <w:num w:numId="10">
    <w:abstractNumId w:val="6"/>
  </w:num>
  <w:num w:numId="11">
    <w:abstractNumId w:val="3"/>
  </w:num>
  <w:num w:numId="12">
    <w:abstractNumId w:val="2"/>
  </w:num>
  <w:num w:numId="13">
    <w:abstractNumId w:val="25"/>
  </w:num>
  <w:num w:numId="14">
    <w:abstractNumId w:val="7"/>
  </w:num>
  <w:num w:numId="15">
    <w:abstractNumId w:val="20"/>
  </w:num>
  <w:num w:numId="16">
    <w:abstractNumId w:val="11"/>
  </w:num>
  <w:num w:numId="17">
    <w:abstractNumId w:val="21"/>
  </w:num>
  <w:num w:numId="18">
    <w:abstractNumId w:val="1"/>
  </w:num>
  <w:num w:numId="19">
    <w:abstractNumId w:val="24"/>
  </w:num>
  <w:num w:numId="20">
    <w:abstractNumId w:val="15"/>
  </w:num>
  <w:num w:numId="21">
    <w:abstractNumId w:val="16"/>
  </w:num>
  <w:num w:numId="22">
    <w:abstractNumId w:val="4"/>
  </w:num>
  <w:num w:numId="23">
    <w:abstractNumId w:val="5"/>
  </w:num>
  <w:num w:numId="24">
    <w:abstractNumId w:val="9"/>
  </w:num>
  <w:num w:numId="25">
    <w:abstractNumId w:val="18"/>
  </w:num>
  <w:num w:numId="26">
    <w:abstractNumId w:val="23"/>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46"/>
    <w:rsid w:val="0000013F"/>
    <w:rsid w:val="00001A67"/>
    <w:rsid w:val="00005E4A"/>
    <w:rsid w:val="00010D86"/>
    <w:rsid w:val="00013E5B"/>
    <w:rsid w:val="0001666A"/>
    <w:rsid w:val="00027186"/>
    <w:rsid w:val="00027D1E"/>
    <w:rsid w:val="00031F62"/>
    <w:rsid w:val="00036AA0"/>
    <w:rsid w:val="00037B42"/>
    <w:rsid w:val="00047D58"/>
    <w:rsid w:val="00051DBA"/>
    <w:rsid w:val="00070947"/>
    <w:rsid w:val="0007350C"/>
    <w:rsid w:val="000772B8"/>
    <w:rsid w:val="000845E9"/>
    <w:rsid w:val="00084625"/>
    <w:rsid w:val="00087F24"/>
    <w:rsid w:val="000A05D8"/>
    <w:rsid w:val="000A1617"/>
    <w:rsid w:val="000B23B9"/>
    <w:rsid w:val="000C06C4"/>
    <w:rsid w:val="000D3874"/>
    <w:rsid w:val="001015EA"/>
    <w:rsid w:val="00103788"/>
    <w:rsid w:val="00112CFC"/>
    <w:rsid w:val="00122348"/>
    <w:rsid w:val="00131949"/>
    <w:rsid w:val="00135F35"/>
    <w:rsid w:val="00156F4A"/>
    <w:rsid w:val="00161172"/>
    <w:rsid w:val="00164053"/>
    <w:rsid w:val="00165674"/>
    <w:rsid w:val="00173CC7"/>
    <w:rsid w:val="00176665"/>
    <w:rsid w:val="00180149"/>
    <w:rsid w:val="001850A9"/>
    <w:rsid w:val="001903CC"/>
    <w:rsid w:val="001A3DD8"/>
    <w:rsid w:val="001A5485"/>
    <w:rsid w:val="001B1A65"/>
    <w:rsid w:val="001B5E51"/>
    <w:rsid w:val="001C436C"/>
    <w:rsid w:val="001D6637"/>
    <w:rsid w:val="001F1BF9"/>
    <w:rsid w:val="001F3297"/>
    <w:rsid w:val="00212713"/>
    <w:rsid w:val="00213081"/>
    <w:rsid w:val="00215A5E"/>
    <w:rsid w:val="00225753"/>
    <w:rsid w:val="00226844"/>
    <w:rsid w:val="002270F3"/>
    <w:rsid w:val="00237983"/>
    <w:rsid w:val="002477D5"/>
    <w:rsid w:val="002526FB"/>
    <w:rsid w:val="0025726B"/>
    <w:rsid w:val="00260D0E"/>
    <w:rsid w:val="00262AFF"/>
    <w:rsid w:val="00263961"/>
    <w:rsid w:val="00263C49"/>
    <w:rsid w:val="002657E4"/>
    <w:rsid w:val="002736C9"/>
    <w:rsid w:val="00276A0F"/>
    <w:rsid w:val="00282F11"/>
    <w:rsid w:val="00283137"/>
    <w:rsid w:val="00284E24"/>
    <w:rsid w:val="00285CE8"/>
    <w:rsid w:val="00295BCF"/>
    <w:rsid w:val="002A07FC"/>
    <w:rsid w:val="002A6449"/>
    <w:rsid w:val="002C5F3F"/>
    <w:rsid w:val="002C649D"/>
    <w:rsid w:val="002D4296"/>
    <w:rsid w:val="002F1365"/>
    <w:rsid w:val="002F2BE0"/>
    <w:rsid w:val="00305CD4"/>
    <w:rsid w:val="00325B02"/>
    <w:rsid w:val="00342B0E"/>
    <w:rsid w:val="00351036"/>
    <w:rsid w:val="00351325"/>
    <w:rsid w:val="00354216"/>
    <w:rsid w:val="003660C5"/>
    <w:rsid w:val="00380EB4"/>
    <w:rsid w:val="00382A23"/>
    <w:rsid w:val="00394E38"/>
    <w:rsid w:val="003978CF"/>
    <w:rsid w:val="003A4329"/>
    <w:rsid w:val="003B4907"/>
    <w:rsid w:val="003B4D66"/>
    <w:rsid w:val="003C0E82"/>
    <w:rsid w:val="003C5476"/>
    <w:rsid w:val="003C7C93"/>
    <w:rsid w:val="003D27F4"/>
    <w:rsid w:val="003D3B12"/>
    <w:rsid w:val="003D4696"/>
    <w:rsid w:val="003E0549"/>
    <w:rsid w:val="003E4A4C"/>
    <w:rsid w:val="003F02E4"/>
    <w:rsid w:val="004009F4"/>
    <w:rsid w:val="004010B6"/>
    <w:rsid w:val="0041101C"/>
    <w:rsid w:val="0042586E"/>
    <w:rsid w:val="00432627"/>
    <w:rsid w:val="00455A1C"/>
    <w:rsid w:val="00464249"/>
    <w:rsid w:val="00466C07"/>
    <w:rsid w:val="00481871"/>
    <w:rsid w:val="00486237"/>
    <w:rsid w:val="00487F95"/>
    <w:rsid w:val="00491117"/>
    <w:rsid w:val="00492DFF"/>
    <w:rsid w:val="004942A6"/>
    <w:rsid w:val="00495582"/>
    <w:rsid w:val="0049589B"/>
    <w:rsid w:val="00496981"/>
    <w:rsid w:val="004A2B27"/>
    <w:rsid w:val="004A5964"/>
    <w:rsid w:val="004A5E7E"/>
    <w:rsid w:val="004C208F"/>
    <w:rsid w:val="004C4FEE"/>
    <w:rsid w:val="004C54E9"/>
    <w:rsid w:val="004C57DB"/>
    <w:rsid w:val="004E03BB"/>
    <w:rsid w:val="004E3865"/>
    <w:rsid w:val="004F16FF"/>
    <w:rsid w:val="004F5D8F"/>
    <w:rsid w:val="004F7A95"/>
    <w:rsid w:val="005052EF"/>
    <w:rsid w:val="005377D8"/>
    <w:rsid w:val="005516F3"/>
    <w:rsid w:val="0055451A"/>
    <w:rsid w:val="00561BB7"/>
    <w:rsid w:val="00561E47"/>
    <w:rsid w:val="0056380A"/>
    <w:rsid w:val="005659BD"/>
    <w:rsid w:val="0057362F"/>
    <w:rsid w:val="005834C8"/>
    <w:rsid w:val="0059267B"/>
    <w:rsid w:val="00592B2F"/>
    <w:rsid w:val="005A5EE1"/>
    <w:rsid w:val="005A6123"/>
    <w:rsid w:val="005A78AC"/>
    <w:rsid w:val="005B2A53"/>
    <w:rsid w:val="005B3097"/>
    <w:rsid w:val="005C159D"/>
    <w:rsid w:val="005D5203"/>
    <w:rsid w:val="005E276C"/>
    <w:rsid w:val="005E7245"/>
    <w:rsid w:val="006051D0"/>
    <w:rsid w:val="00615211"/>
    <w:rsid w:val="0061755C"/>
    <w:rsid w:val="00623046"/>
    <w:rsid w:val="006265AE"/>
    <w:rsid w:val="0063091D"/>
    <w:rsid w:val="00633628"/>
    <w:rsid w:val="00634290"/>
    <w:rsid w:val="0064314B"/>
    <w:rsid w:val="00646309"/>
    <w:rsid w:val="00646C78"/>
    <w:rsid w:val="00651A97"/>
    <w:rsid w:val="006548BD"/>
    <w:rsid w:val="0066051C"/>
    <w:rsid w:val="00660A7C"/>
    <w:rsid w:val="00660DB2"/>
    <w:rsid w:val="0067181A"/>
    <w:rsid w:val="00680D45"/>
    <w:rsid w:val="00690D9D"/>
    <w:rsid w:val="006A645F"/>
    <w:rsid w:val="006A66C3"/>
    <w:rsid w:val="006B0695"/>
    <w:rsid w:val="006B2904"/>
    <w:rsid w:val="006B3121"/>
    <w:rsid w:val="006B5F83"/>
    <w:rsid w:val="006C0E85"/>
    <w:rsid w:val="006F10C4"/>
    <w:rsid w:val="006F33CF"/>
    <w:rsid w:val="006F3FC1"/>
    <w:rsid w:val="006F508C"/>
    <w:rsid w:val="00702A35"/>
    <w:rsid w:val="00715195"/>
    <w:rsid w:val="00716076"/>
    <w:rsid w:val="00721C09"/>
    <w:rsid w:val="00721F85"/>
    <w:rsid w:val="00737BC3"/>
    <w:rsid w:val="00737CC6"/>
    <w:rsid w:val="007636FC"/>
    <w:rsid w:val="00765B4C"/>
    <w:rsid w:val="00766C48"/>
    <w:rsid w:val="007803B6"/>
    <w:rsid w:val="00781B2A"/>
    <w:rsid w:val="00786542"/>
    <w:rsid w:val="0079288B"/>
    <w:rsid w:val="007937E0"/>
    <w:rsid w:val="00793822"/>
    <w:rsid w:val="007961A3"/>
    <w:rsid w:val="00797CBD"/>
    <w:rsid w:val="007A43FF"/>
    <w:rsid w:val="007B1CB7"/>
    <w:rsid w:val="007B6D62"/>
    <w:rsid w:val="007C5951"/>
    <w:rsid w:val="007C6F89"/>
    <w:rsid w:val="007D3FC1"/>
    <w:rsid w:val="007D4A0D"/>
    <w:rsid w:val="007D7716"/>
    <w:rsid w:val="007E136C"/>
    <w:rsid w:val="007F28ED"/>
    <w:rsid w:val="007F47C9"/>
    <w:rsid w:val="00815C8C"/>
    <w:rsid w:val="0082381F"/>
    <w:rsid w:val="0083410D"/>
    <w:rsid w:val="008378D8"/>
    <w:rsid w:val="008410EC"/>
    <w:rsid w:val="00842951"/>
    <w:rsid w:val="00860329"/>
    <w:rsid w:val="00860BEA"/>
    <w:rsid w:val="0086795D"/>
    <w:rsid w:val="00871062"/>
    <w:rsid w:val="0087640C"/>
    <w:rsid w:val="008804D2"/>
    <w:rsid w:val="00890E02"/>
    <w:rsid w:val="00895CD3"/>
    <w:rsid w:val="008974A3"/>
    <w:rsid w:val="008A0352"/>
    <w:rsid w:val="008B0A6F"/>
    <w:rsid w:val="008B3504"/>
    <w:rsid w:val="008B6ABD"/>
    <w:rsid w:val="008C022C"/>
    <w:rsid w:val="008D45DF"/>
    <w:rsid w:val="008D5235"/>
    <w:rsid w:val="008D6845"/>
    <w:rsid w:val="008F3816"/>
    <w:rsid w:val="008F7CA7"/>
    <w:rsid w:val="00910BB8"/>
    <w:rsid w:val="009149B0"/>
    <w:rsid w:val="009152C2"/>
    <w:rsid w:val="00915A9C"/>
    <w:rsid w:val="00921C9D"/>
    <w:rsid w:val="00924B11"/>
    <w:rsid w:val="00934D1C"/>
    <w:rsid w:val="009377B4"/>
    <w:rsid w:val="00942379"/>
    <w:rsid w:val="00954DB3"/>
    <w:rsid w:val="009662B2"/>
    <w:rsid w:val="00981009"/>
    <w:rsid w:val="0099474C"/>
    <w:rsid w:val="00996013"/>
    <w:rsid w:val="009A2762"/>
    <w:rsid w:val="009B3D53"/>
    <w:rsid w:val="009B44BA"/>
    <w:rsid w:val="009B594B"/>
    <w:rsid w:val="009F61B0"/>
    <w:rsid w:val="00A035FF"/>
    <w:rsid w:val="00A22C42"/>
    <w:rsid w:val="00A24ABA"/>
    <w:rsid w:val="00A253B1"/>
    <w:rsid w:val="00A5067B"/>
    <w:rsid w:val="00A534B0"/>
    <w:rsid w:val="00A54143"/>
    <w:rsid w:val="00A55E09"/>
    <w:rsid w:val="00A60320"/>
    <w:rsid w:val="00A66917"/>
    <w:rsid w:val="00A70529"/>
    <w:rsid w:val="00AA01DD"/>
    <w:rsid w:val="00AA7C01"/>
    <w:rsid w:val="00AB0D67"/>
    <w:rsid w:val="00AB3F68"/>
    <w:rsid w:val="00AC2934"/>
    <w:rsid w:val="00AC4F92"/>
    <w:rsid w:val="00AD4359"/>
    <w:rsid w:val="00AD45F5"/>
    <w:rsid w:val="00AE4A8D"/>
    <w:rsid w:val="00AF5E4B"/>
    <w:rsid w:val="00B10C3C"/>
    <w:rsid w:val="00B12EEF"/>
    <w:rsid w:val="00B251EC"/>
    <w:rsid w:val="00B26440"/>
    <w:rsid w:val="00B34CFA"/>
    <w:rsid w:val="00B54AA8"/>
    <w:rsid w:val="00B564CD"/>
    <w:rsid w:val="00B5731A"/>
    <w:rsid w:val="00B615D6"/>
    <w:rsid w:val="00B61C5E"/>
    <w:rsid w:val="00B702FD"/>
    <w:rsid w:val="00B84616"/>
    <w:rsid w:val="00B92722"/>
    <w:rsid w:val="00BA3AC1"/>
    <w:rsid w:val="00BB25D0"/>
    <w:rsid w:val="00BC49BC"/>
    <w:rsid w:val="00BC5B10"/>
    <w:rsid w:val="00BD313B"/>
    <w:rsid w:val="00BE142F"/>
    <w:rsid w:val="00BE4FDA"/>
    <w:rsid w:val="00BF2124"/>
    <w:rsid w:val="00BF4DB1"/>
    <w:rsid w:val="00C014CD"/>
    <w:rsid w:val="00C06940"/>
    <w:rsid w:val="00C15398"/>
    <w:rsid w:val="00C16BDE"/>
    <w:rsid w:val="00C32B2B"/>
    <w:rsid w:val="00C359B7"/>
    <w:rsid w:val="00C41477"/>
    <w:rsid w:val="00C4197A"/>
    <w:rsid w:val="00C45305"/>
    <w:rsid w:val="00C4696D"/>
    <w:rsid w:val="00C46B70"/>
    <w:rsid w:val="00C525FD"/>
    <w:rsid w:val="00C57D64"/>
    <w:rsid w:val="00C61450"/>
    <w:rsid w:val="00C62355"/>
    <w:rsid w:val="00C677D6"/>
    <w:rsid w:val="00C7362D"/>
    <w:rsid w:val="00C815A8"/>
    <w:rsid w:val="00C921BF"/>
    <w:rsid w:val="00C94ACA"/>
    <w:rsid w:val="00CA69BD"/>
    <w:rsid w:val="00CA6B9B"/>
    <w:rsid w:val="00CB2947"/>
    <w:rsid w:val="00CB5067"/>
    <w:rsid w:val="00CC221B"/>
    <w:rsid w:val="00CC255A"/>
    <w:rsid w:val="00CC51B5"/>
    <w:rsid w:val="00CE2156"/>
    <w:rsid w:val="00CE7644"/>
    <w:rsid w:val="00CF432C"/>
    <w:rsid w:val="00CF7519"/>
    <w:rsid w:val="00D01DE6"/>
    <w:rsid w:val="00D07FFA"/>
    <w:rsid w:val="00D1541A"/>
    <w:rsid w:val="00D271E1"/>
    <w:rsid w:val="00D278B4"/>
    <w:rsid w:val="00D34C75"/>
    <w:rsid w:val="00D431F1"/>
    <w:rsid w:val="00D542CE"/>
    <w:rsid w:val="00D7179E"/>
    <w:rsid w:val="00D76970"/>
    <w:rsid w:val="00D86020"/>
    <w:rsid w:val="00DA75AF"/>
    <w:rsid w:val="00DA7A2C"/>
    <w:rsid w:val="00DB130D"/>
    <w:rsid w:val="00DC06EA"/>
    <w:rsid w:val="00DC4D1D"/>
    <w:rsid w:val="00DC5A5E"/>
    <w:rsid w:val="00DC7472"/>
    <w:rsid w:val="00DD3821"/>
    <w:rsid w:val="00DF5BCD"/>
    <w:rsid w:val="00E006F4"/>
    <w:rsid w:val="00E23D62"/>
    <w:rsid w:val="00E24FBB"/>
    <w:rsid w:val="00E27DCA"/>
    <w:rsid w:val="00E32417"/>
    <w:rsid w:val="00E33980"/>
    <w:rsid w:val="00E466AC"/>
    <w:rsid w:val="00E55CBD"/>
    <w:rsid w:val="00E6759E"/>
    <w:rsid w:val="00E715B0"/>
    <w:rsid w:val="00E73F4B"/>
    <w:rsid w:val="00E74661"/>
    <w:rsid w:val="00E7480C"/>
    <w:rsid w:val="00E76675"/>
    <w:rsid w:val="00E814BA"/>
    <w:rsid w:val="00E82B4A"/>
    <w:rsid w:val="00E83C01"/>
    <w:rsid w:val="00E872A5"/>
    <w:rsid w:val="00E87590"/>
    <w:rsid w:val="00E9710A"/>
    <w:rsid w:val="00EA306D"/>
    <w:rsid w:val="00EA4B1A"/>
    <w:rsid w:val="00EC4604"/>
    <w:rsid w:val="00ED0583"/>
    <w:rsid w:val="00ED28EF"/>
    <w:rsid w:val="00ED38D0"/>
    <w:rsid w:val="00EE56AA"/>
    <w:rsid w:val="00EF31D0"/>
    <w:rsid w:val="00EF3AB6"/>
    <w:rsid w:val="00F06917"/>
    <w:rsid w:val="00F1193B"/>
    <w:rsid w:val="00F4053E"/>
    <w:rsid w:val="00F416DC"/>
    <w:rsid w:val="00F62552"/>
    <w:rsid w:val="00F676B7"/>
    <w:rsid w:val="00F77314"/>
    <w:rsid w:val="00F86926"/>
    <w:rsid w:val="00F87ABE"/>
    <w:rsid w:val="00F9748F"/>
    <w:rsid w:val="00FA3387"/>
    <w:rsid w:val="00FA7E73"/>
    <w:rsid w:val="00FB4C2C"/>
    <w:rsid w:val="00FC6E0E"/>
    <w:rsid w:val="00FD0BD9"/>
    <w:rsid w:val="00FD2D1B"/>
    <w:rsid w:val="00FD4342"/>
    <w:rsid w:val="00FF2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5832"/>
  <w15:chartTrackingRefBased/>
  <w15:docId w15:val="{92A877FD-CEAC-4820-B0DB-FF0DF50E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1D0"/>
    <w:rPr>
      <w:color w:val="0563C1" w:themeColor="hyperlink"/>
      <w:u w:val="single"/>
    </w:rPr>
  </w:style>
  <w:style w:type="paragraph" w:customStyle="1" w:styleId="font8">
    <w:name w:val="font_8"/>
    <w:basedOn w:val="a"/>
    <w:rsid w:val="00C57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526FB"/>
    <w:pPr>
      <w:ind w:left="720"/>
      <w:contextualSpacing/>
    </w:pPr>
  </w:style>
  <w:style w:type="character" w:styleId="a5">
    <w:name w:val="FollowedHyperlink"/>
    <w:basedOn w:val="a0"/>
    <w:uiPriority w:val="99"/>
    <w:semiHidden/>
    <w:unhideWhenUsed/>
    <w:rsid w:val="00A22C42"/>
    <w:rPr>
      <w:color w:val="954F72" w:themeColor="followedHyperlink"/>
      <w:u w:val="single"/>
    </w:rPr>
  </w:style>
  <w:style w:type="paragraph" w:styleId="a6">
    <w:name w:val="Balloon Text"/>
    <w:basedOn w:val="a"/>
    <w:link w:val="a7"/>
    <w:uiPriority w:val="99"/>
    <w:semiHidden/>
    <w:unhideWhenUsed/>
    <w:rsid w:val="003E0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E0549"/>
    <w:rPr>
      <w:rFonts w:ascii="Segoe UI" w:hAnsi="Segoe UI" w:cs="Segoe UI"/>
      <w:sz w:val="18"/>
      <w:szCs w:val="18"/>
    </w:rPr>
  </w:style>
  <w:style w:type="table" w:styleId="a8">
    <w:name w:val="Table Grid"/>
    <w:basedOn w:val="a1"/>
    <w:uiPriority w:val="39"/>
    <w:rsid w:val="00285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39"/>
    <w:rsid w:val="00C15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6049">
      <w:bodyDiv w:val="1"/>
      <w:marLeft w:val="0"/>
      <w:marRight w:val="0"/>
      <w:marTop w:val="0"/>
      <w:marBottom w:val="0"/>
      <w:divBdr>
        <w:top w:val="none" w:sz="0" w:space="0" w:color="auto"/>
        <w:left w:val="none" w:sz="0" w:space="0" w:color="auto"/>
        <w:bottom w:val="none" w:sz="0" w:space="0" w:color="auto"/>
        <w:right w:val="none" w:sz="0" w:space="0" w:color="auto"/>
      </w:divBdr>
    </w:div>
    <w:div w:id="117526604">
      <w:bodyDiv w:val="1"/>
      <w:marLeft w:val="0"/>
      <w:marRight w:val="0"/>
      <w:marTop w:val="0"/>
      <w:marBottom w:val="0"/>
      <w:divBdr>
        <w:top w:val="none" w:sz="0" w:space="0" w:color="auto"/>
        <w:left w:val="none" w:sz="0" w:space="0" w:color="auto"/>
        <w:bottom w:val="none" w:sz="0" w:space="0" w:color="auto"/>
        <w:right w:val="none" w:sz="0" w:space="0" w:color="auto"/>
      </w:divBdr>
    </w:div>
    <w:div w:id="291790571">
      <w:bodyDiv w:val="1"/>
      <w:marLeft w:val="0"/>
      <w:marRight w:val="0"/>
      <w:marTop w:val="0"/>
      <w:marBottom w:val="0"/>
      <w:divBdr>
        <w:top w:val="none" w:sz="0" w:space="0" w:color="auto"/>
        <w:left w:val="none" w:sz="0" w:space="0" w:color="auto"/>
        <w:bottom w:val="none" w:sz="0" w:space="0" w:color="auto"/>
        <w:right w:val="none" w:sz="0" w:space="0" w:color="auto"/>
      </w:divBdr>
    </w:div>
    <w:div w:id="300960026">
      <w:bodyDiv w:val="1"/>
      <w:marLeft w:val="0"/>
      <w:marRight w:val="0"/>
      <w:marTop w:val="0"/>
      <w:marBottom w:val="0"/>
      <w:divBdr>
        <w:top w:val="none" w:sz="0" w:space="0" w:color="auto"/>
        <w:left w:val="none" w:sz="0" w:space="0" w:color="auto"/>
        <w:bottom w:val="none" w:sz="0" w:space="0" w:color="auto"/>
        <w:right w:val="none" w:sz="0" w:space="0" w:color="auto"/>
      </w:divBdr>
    </w:div>
    <w:div w:id="312411953">
      <w:bodyDiv w:val="1"/>
      <w:marLeft w:val="0"/>
      <w:marRight w:val="0"/>
      <w:marTop w:val="0"/>
      <w:marBottom w:val="0"/>
      <w:divBdr>
        <w:top w:val="none" w:sz="0" w:space="0" w:color="auto"/>
        <w:left w:val="none" w:sz="0" w:space="0" w:color="auto"/>
        <w:bottom w:val="none" w:sz="0" w:space="0" w:color="auto"/>
        <w:right w:val="none" w:sz="0" w:space="0" w:color="auto"/>
      </w:divBdr>
    </w:div>
    <w:div w:id="551890855">
      <w:bodyDiv w:val="1"/>
      <w:marLeft w:val="0"/>
      <w:marRight w:val="0"/>
      <w:marTop w:val="0"/>
      <w:marBottom w:val="0"/>
      <w:divBdr>
        <w:top w:val="none" w:sz="0" w:space="0" w:color="auto"/>
        <w:left w:val="none" w:sz="0" w:space="0" w:color="auto"/>
        <w:bottom w:val="none" w:sz="0" w:space="0" w:color="auto"/>
        <w:right w:val="none" w:sz="0" w:space="0" w:color="auto"/>
      </w:divBdr>
    </w:div>
    <w:div w:id="877812061">
      <w:bodyDiv w:val="1"/>
      <w:marLeft w:val="0"/>
      <w:marRight w:val="0"/>
      <w:marTop w:val="0"/>
      <w:marBottom w:val="0"/>
      <w:divBdr>
        <w:top w:val="none" w:sz="0" w:space="0" w:color="auto"/>
        <w:left w:val="none" w:sz="0" w:space="0" w:color="auto"/>
        <w:bottom w:val="none" w:sz="0" w:space="0" w:color="auto"/>
        <w:right w:val="none" w:sz="0" w:space="0" w:color="auto"/>
      </w:divBdr>
    </w:div>
    <w:div w:id="1343818241">
      <w:bodyDiv w:val="1"/>
      <w:marLeft w:val="0"/>
      <w:marRight w:val="0"/>
      <w:marTop w:val="0"/>
      <w:marBottom w:val="0"/>
      <w:divBdr>
        <w:top w:val="none" w:sz="0" w:space="0" w:color="auto"/>
        <w:left w:val="none" w:sz="0" w:space="0" w:color="auto"/>
        <w:bottom w:val="none" w:sz="0" w:space="0" w:color="auto"/>
        <w:right w:val="none" w:sz="0" w:space="0" w:color="auto"/>
      </w:divBdr>
    </w:div>
    <w:div w:id="1482188219">
      <w:bodyDiv w:val="1"/>
      <w:marLeft w:val="0"/>
      <w:marRight w:val="0"/>
      <w:marTop w:val="0"/>
      <w:marBottom w:val="0"/>
      <w:divBdr>
        <w:top w:val="none" w:sz="0" w:space="0" w:color="auto"/>
        <w:left w:val="none" w:sz="0" w:space="0" w:color="auto"/>
        <w:bottom w:val="none" w:sz="0" w:space="0" w:color="auto"/>
        <w:right w:val="none" w:sz="0" w:space="0" w:color="auto"/>
      </w:divBdr>
    </w:div>
    <w:div w:id="1506900879">
      <w:bodyDiv w:val="1"/>
      <w:marLeft w:val="0"/>
      <w:marRight w:val="0"/>
      <w:marTop w:val="0"/>
      <w:marBottom w:val="0"/>
      <w:divBdr>
        <w:top w:val="none" w:sz="0" w:space="0" w:color="auto"/>
        <w:left w:val="none" w:sz="0" w:space="0" w:color="auto"/>
        <w:bottom w:val="none" w:sz="0" w:space="0" w:color="auto"/>
        <w:right w:val="none" w:sz="0" w:space="0" w:color="auto"/>
      </w:divBdr>
    </w:div>
    <w:div w:id="1783378836">
      <w:bodyDiv w:val="1"/>
      <w:marLeft w:val="0"/>
      <w:marRight w:val="0"/>
      <w:marTop w:val="0"/>
      <w:marBottom w:val="0"/>
      <w:divBdr>
        <w:top w:val="none" w:sz="0" w:space="0" w:color="auto"/>
        <w:left w:val="none" w:sz="0" w:space="0" w:color="auto"/>
        <w:bottom w:val="none" w:sz="0" w:space="0" w:color="auto"/>
        <w:right w:val="none" w:sz="0" w:space="0" w:color="auto"/>
      </w:divBdr>
    </w:div>
    <w:div w:id="1830050109">
      <w:bodyDiv w:val="1"/>
      <w:marLeft w:val="0"/>
      <w:marRight w:val="0"/>
      <w:marTop w:val="0"/>
      <w:marBottom w:val="0"/>
      <w:divBdr>
        <w:top w:val="none" w:sz="0" w:space="0" w:color="auto"/>
        <w:left w:val="none" w:sz="0" w:space="0" w:color="auto"/>
        <w:bottom w:val="none" w:sz="0" w:space="0" w:color="auto"/>
        <w:right w:val="none" w:sz="0" w:space="0" w:color="auto"/>
      </w:divBdr>
    </w:div>
    <w:div w:id="1916355574">
      <w:bodyDiv w:val="1"/>
      <w:marLeft w:val="0"/>
      <w:marRight w:val="0"/>
      <w:marTop w:val="0"/>
      <w:marBottom w:val="0"/>
      <w:divBdr>
        <w:top w:val="none" w:sz="0" w:space="0" w:color="auto"/>
        <w:left w:val="none" w:sz="0" w:space="0" w:color="auto"/>
        <w:bottom w:val="none" w:sz="0" w:space="0" w:color="auto"/>
        <w:right w:val="none" w:sz="0" w:space="0" w:color="auto"/>
      </w:divBdr>
    </w:div>
    <w:div w:id="20365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stplanety@yandex.ru" TargetMode="External"/><Relationship Id="rId13" Type="http://schemas.openxmlformats.org/officeDocument/2006/relationships/hyperlink" Target="https://ok.ru/profile/571786836560" TargetMode="External"/><Relationship Id="rId3" Type="http://schemas.openxmlformats.org/officeDocument/2006/relationships/styles" Target="styles.xml"/><Relationship Id="rId7" Type="http://schemas.openxmlformats.org/officeDocument/2006/relationships/hyperlink" Target="http://www.rpfest.ru" TargetMode="External"/><Relationship Id="rId12" Type="http://schemas.openxmlformats.org/officeDocument/2006/relationships/hyperlink" Target="https://www.facebook.com/radostpla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pfest.ru/o-nas/nas-podderzhivayut" TargetMode="External"/><Relationship Id="rId11" Type="http://schemas.openxmlformats.org/officeDocument/2006/relationships/hyperlink" Target="https://www.instagram.com/radostpla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radostplanet" TargetMode="External"/><Relationship Id="rId4" Type="http://schemas.openxmlformats.org/officeDocument/2006/relationships/settings" Target="settings.xml"/><Relationship Id="rId9" Type="http://schemas.openxmlformats.org/officeDocument/2006/relationships/hyperlink" Target="mailto:radostplanety@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71155-4C48-4370-B202-A9712C4E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2841</Words>
  <Characters>16197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СРТОО "Радость планеты"</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Базадеева</dc:creator>
  <cp:keywords/>
  <dc:description/>
  <cp:lastModifiedBy>User</cp:lastModifiedBy>
  <cp:revision>2</cp:revision>
  <cp:lastPrinted>2018-02-16T11:55:00Z</cp:lastPrinted>
  <dcterms:created xsi:type="dcterms:W3CDTF">2024-04-27T12:07:00Z</dcterms:created>
  <dcterms:modified xsi:type="dcterms:W3CDTF">2024-04-27T12:07:00Z</dcterms:modified>
</cp:coreProperties>
</file>